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jc w:val="center"/>
        <w:rPr>
          <w:sz w:val="28"/>
          <w:szCs w:val="28"/>
        </w:rPr>
      </w:pPr>
      <w:r>
        <w:rPr>
          <w:rStyle w:val="Strong"/>
          <w:color w:val="E25B5B"/>
          <w:spacing w:val="9"/>
          <w:sz w:val="28"/>
          <w:szCs w:val="28"/>
          <w:shd w:color="auto" w:fill="FFF7F5" w:val="clear"/>
        </w:rPr>
        <w:drawing>
          <wp:anchor allowOverlap="1" behindDoc="0" layoutInCell="1" locked="0" relativeHeight="251658240" simplePos="0">
            <wp:simplePos x="0" y="0"/>
            <wp:positionH relativeFrom="page">
              <wp:posOffset>10223500</wp:posOffset>
            </wp:positionH>
            <wp:positionV relativeFrom="topMargin">
              <wp:posOffset>11074400</wp:posOffset>
            </wp:positionV>
            <wp:extent cx="254000" cy="355600"/>
            <wp:wrapNone/>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5"/>
                    <a:stretch>
                      <a:fillRect/>
                    </a:stretch>
                  </pic:blipFill>
                  <pic:spPr>
                    <a:xfrm>
                      <a:off x="0" y="0"/>
                      <a:ext cx="254000" cy="355600"/>
                    </a:xfrm>
                    <a:prstGeom prst="rect">
                      <a:avLst/>
                    </a:prstGeom>
                  </pic:spPr>
                </pic:pic>
              </a:graphicData>
            </a:graphic>
          </wp:anchor>
        </w:drawing>
      </w:r>
      <w:r>
        <w:rPr>
          <w:rStyle w:val="Strong"/>
          <w:color w:val="E25B5B"/>
          <w:spacing w:val="9"/>
          <w:sz w:val="28"/>
          <w:szCs w:val="28"/>
          <w:shd w:color="auto" w:fill="FFF7F5" w:val="clear"/>
        </w:rPr>
        <w:t>教材古诗词曲85首分作者梳理</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rPr>
          <w:b/>
          <w:bCs/>
        </w:rPr>
      </w:pPr>
      <w:r>
        <w:rPr>
          <w:rFonts w:ascii="黑体" w:cs="黑体" w:eastAsia="黑体" w:hAnsi="宋体" w:hint="eastAsia"/>
          <w:b/>
          <w:bCs/>
        </w:rPr>
        <w:t>一、李白</w:t>
      </w:r>
      <w:r>
        <w:rPr>
          <w:rFonts w:ascii="Times New Roman" w:cs="Times New Roman" w:hAnsi="Times New Roman" w:hint="default"/>
          <w:b/>
          <w:bCs/>
        </w:rPr>
        <w:t>·</w:t>
      </w:r>
      <w:r>
        <w:rPr>
          <w:rFonts w:ascii="黑体" w:cs="黑体" w:eastAsia="黑体" w:hAnsi="宋体" w:hint="eastAsia"/>
          <w:b/>
          <w:bCs/>
        </w:rPr>
        <w:t>唐</w:t>
      </w:r>
      <w:r>
        <w:rPr>
          <w:rFonts w:ascii="Times New Roman" w:cs="Times New Roman" w:hAnsi="Times New Roman" w:hint="default"/>
          <w:b/>
          <w:bCs/>
        </w:rPr>
        <w:t>(</w:t>
      </w:r>
      <w:r>
        <w:rPr>
          <w:b/>
          <w:bCs/>
        </w:rPr>
        <w:t>6</w:t>
      </w:r>
      <w:r>
        <w:rPr>
          <w:rFonts w:ascii="仿宋_GB2312" w:cs="仿宋_GB2312" w:eastAsia="仿宋_GB2312" w:hint="eastAsia"/>
          <w:b/>
          <w:bCs/>
        </w:rPr>
        <w:t>首</w:t>
      </w:r>
      <w:r>
        <w:rPr>
          <w:rFonts w:ascii="Times New Roman" w:cs="Times New Roman" w:hAnsi="Times New Roman" w:hint="default"/>
          <w:b/>
          <w:bCs/>
        </w:rPr>
        <w:t>)</w:t>
      </w:r>
    </w:p>
    <w:tbl>
      <w:tblPr>
        <w:tblStyle w:val="TableNormal"/>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
      <w:tblGrid>
        <w:gridCol w:w="799"/>
        <w:gridCol w:w="1958"/>
        <w:gridCol w:w="1917"/>
        <w:gridCol w:w="5481"/>
      </w:tblGrid>
      <w:tr>
        <w:tblPrEx>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Ex>
        <w:tc>
          <w:tcPr>
            <w:tcW w:type="dxa" w:w="799"/>
            <w:tcBorders>
              <w:top w:color="auto" w:space="0" w:sz="8" w:val="single"/>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类别</w:t>
            </w:r>
          </w:p>
        </w:tc>
        <w:tc>
          <w:tcPr>
            <w:tcW w:type="dxa" w:w="1958"/>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篇目</w:t>
            </w:r>
          </w:p>
        </w:tc>
        <w:tc>
          <w:tcPr>
            <w:tcW w:type="dxa" w:w="1917"/>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背景</w:t>
            </w:r>
            <w:r>
              <w:rPr>
                <w:rFonts w:ascii="Times New Roman" w:cs="Times New Roman" w:hAnsi="Times New Roman" w:hint="default"/>
              </w:rPr>
              <w:t>/</w:t>
            </w:r>
            <w:r>
              <w:rPr>
                <w:rFonts w:ascii="黑体" w:cs="黑体" w:eastAsia="黑体" w:hAnsi="宋体" w:hint="eastAsia"/>
              </w:rPr>
              <w:t>时期</w:t>
            </w:r>
          </w:p>
        </w:tc>
        <w:tc>
          <w:tcPr>
            <w:tcW w:type="dxa" w:w="5481"/>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情感主旨</w:t>
            </w:r>
          </w:p>
        </w:tc>
      </w:tr>
      <w:tr>
        <w:tblPrEx>
          <w:tblW w:type="dxa" w:w="10155"/>
          <w:tblInd w:type="dxa" w:w="0"/>
          <w:shd w:color="auto" w:fill="auto" w:val="clear"/>
          <w:tblCellMar>
            <w:top w:type="dxa" w:w="0"/>
            <w:left w:type="dxa" w:w="0"/>
            <w:bottom w:type="dxa" w:w="0"/>
            <w:right w:type="dxa" w:w="0"/>
          </w:tblCellMar>
        </w:tblPrEx>
        <w:tc>
          <w:tcPr>
            <w:tcW w:type="dxa" w:w="799"/>
            <w:vMerge w:val="restart"/>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送别</w:t>
            </w:r>
          </w:p>
        </w:tc>
        <w:tc>
          <w:tcPr>
            <w:tcW w:type="dxa" w:w="19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highlight w:val="yellow"/>
              </w:rPr>
            </w:pPr>
            <w:r>
              <w:rPr>
                <w:rFonts w:ascii="楷体_GB2312" w:cs="楷体_GB2312" w:eastAsia="楷体_GB2312" w:hint="eastAsia"/>
                <w:highlight w:val="yellow"/>
              </w:rPr>
              <w:t>《闻王昌龄左迁</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highlight w:val="yellow"/>
              </w:rPr>
              <w:t>龙标遥有此寄》</w:t>
            </w:r>
          </w:p>
        </w:tc>
        <w:tc>
          <w:tcPr>
            <w:tcW w:type="dxa" w:w="1917"/>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东南地区漫游期间</w:t>
            </w:r>
          </w:p>
        </w:tc>
        <w:tc>
          <w:tcPr>
            <w:tcW w:type="dxa" w:w="5481"/>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表达了诗人对友人被贬而远行的安慰、同情和关切之情。</w:t>
            </w:r>
          </w:p>
        </w:tc>
      </w:tr>
      <w:tr>
        <w:tblPrEx>
          <w:tblW w:type="dxa" w:w="10155"/>
          <w:tblInd w:type="dxa" w:w="0"/>
          <w:shd w:color="auto" w:fill="auto" w:val="clear"/>
          <w:tblCellMar>
            <w:top w:type="dxa" w:w="0"/>
            <w:left w:type="dxa" w:w="0"/>
            <w:bottom w:type="dxa" w:w="0"/>
            <w:right w:type="dxa" w:w="0"/>
          </w:tblCellMar>
        </w:tblPrEx>
        <w:tc>
          <w:tcPr>
            <w:tcW w:type="dxa" w:w="79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19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highlight w:val="yellow"/>
              </w:rPr>
              <w:t>《渡荆门送别》</w:t>
            </w:r>
          </w:p>
        </w:tc>
        <w:tc>
          <w:tcPr>
            <w:tcW w:type="dxa" w:w="1917"/>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出蜀漫游时期</w:t>
            </w:r>
          </w:p>
        </w:tc>
        <w:tc>
          <w:tcPr>
            <w:tcW w:type="dxa" w:w="5481"/>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既写出诗人对未来的憧憬和外出游历的喜悦，又表达了对故乡的依依惜别之情。</w:t>
            </w:r>
          </w:p>
        </w:tc>
      </w:tr>
      <w:tr>
        <w:tblPrEx>
          <w:tblW w:type="dxa" w:w="10155"/>
          <w:tblInd w:type="dxa" w:w="0"/>
          <w:shd w:color="auto" w:fill="auto" w:val="clear"/>
          <w:tblCellMar>
            <w:top w:type="dxa" w:w="0"/>
            <w:left w:type="dxa" w:w="0"/>
            <w:bottom w:type="dxa" w:w="0"/>
            <w:right w:type="dxa" w:w="0"/>
          </w:tblCellMar>
        </w:tblPrEx>
        <w:tc>
          <w:tcPr>
            <w:tcW w:type="dxa" w:w="79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19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《送友人》</w:t>
            </w:r>
          </w:p>
        </w:tc>
        <w:tc>
          <w:tcPr>
            <w:tcW w:type="dxa" w:w="1917"/>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流放时期</w:t>
            </w:r>
          </w:p>
        </w:tc>
        <w:tc>
          <w:tcPr>
            <w:tcW w:type="dxa" w:w="5481"/>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诗人通过对送别环境的刻画、气氛的渲染，表达出依依惜别之意。</w:t>
            </w:r>
          </w:p>
        </w:tc>
      </w:tr>
      <w:tr>
        <w:tblPrEx>
          <w:tblW w:type="dxa" w:w="10155"/>
          <w:tblInd w:type="dxa" w:w="0"/>
          <w:shd w:color="auto" w:fill="auto" w:val="clear"/>
          <w:tblCellMar>
            <w:top w:type="dxa" w:w="0"/>
            <w:left w:type="dxa" w:w="0"/>
            <w:bottom w:type="dxa" w:w="0"/>
            <w:right w:type="dxa" w:w="0"/>
          </w:tblCellMar>
        </w:tblPrEx>
        <w:tc>
          <w:tcPr>
            <w:tcW w:type="dxa" w:w="799"/>
            <w:vMerge w:val="restart"/>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羁旅</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思乡</w:t>
            </w:r>
          </w:p>
        </w:tc>
        <w:tc>
          <w:tcPr>
            <w:tcW w:type="dxa" w:w="19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《峨眉山月歌》</w:t>
            </w:r>
          </w:p>
        </w:tc>
        <w:tc>
          <w:tcPr>
            <w:tcW w:type="dxa" w:w="1917"/>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初次出蜀时期</w:t>
            </w:r>
          </w:p>
        </w:tc>
        <w:tc>
          <w:tcPr>
            <w:tcW w:type="dxa" w:w="5481"/>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表达了诗人离开故乡外出闯荡，内心的憧憬和喜悦，以及抒发了对友人的思念之情。</w:t>
            </w:r>
          </w:p>
        </w:tc>
      </w:tr>
      <w:tr>
        <w:tblPrEx>
          <w:tblW w:type="dxa" w:w="10155"/>
          <w:tblInd w:type="dxa" w:w="0"/>
          <w:shd w:color="auto" w:fill="auto" w:val="clear"/>
          <w:tblCellMar>
            <w:top w:type="dxa" w:w="0"/>
            <w:left w:type="dxa" w:w="0"/>
            <w:bottom w:type="dxa" w:w="0"/>
            <w:right w:type="dxa" w:w="0"/>
          </w:tblCellMar>
        </w:tblPrEx>
        <w:tc>
          <w:tcPr>
            <w:tcW w:type="dxa" w:w="79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19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both"/>
            </w:pPr>
            <w:r>
              <w:rPr>
                <w:rFonts w:ascii="楷体_GB2312" w:cs="楷体_GB2312" w:eastAsia="楷体_GB2312" w:hint="eastAsia"/>
              </w:rPr>
              <w:t>《春夜洛城闻笛》</w:t>
            </w:r>
          </w:p>
        </w:tc>
        <w:tc>
          <w:tcPr>
            <w:tcW w:type="dxa" w:w="1917"/>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客居洛阳时期</w:t>
            </w:r>
          </w:p>
        </w:tc>
        <w:tc>
          <w:tcPr>
            <w:tcW w:type="dxa" w:w="5481"/>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叙述诗人听到代表离别行旅之苦的笛声，勾起了对家乡和亲人的思念之情。</w:t>
            </w:r>
          </w:p>
        </w:tc>
      </w:tr>
      <w:tr>
        <w:tblPrEx>
          <w:tblW w:type="dxa" w:w="10155"/>
          <w:tblInd w:type="dxa" w:w="0"/>
          <w:shd w:color="auto" w:fill="auto" w:val="clear"/>
          <w:tblCellMar>
            <w:top w:type="dxa" w:w="0"/>
            <w:left w:type="dxa" w:w="0"/>
            <w:bottom w:type="dxa" w:w="0"/>
            <w:right w:type="dxa" w:w="0"/>
          </w:tblCellMar>
        </w:tblPrEx>
        <w:tc>
          <w:tcPr>
            <w:tcW w:type="dxa" w:w="799"/>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即事</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感怀</w:t>
            </w:r>
          </w:p>
        </w:tc>
        <w:tc>
          <w:tcPr>
            <w:tcW w:type="dxa" w:w="19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highlight w:val="yellow"/>
              </w:rPr>
              <w:t>《行路难</w:t>
            </w:r>
            <w:r>
              <w:rPr>
                <w:rFonts w:ascii="Times New Roman" w:cs="Times New Roman" w:hAnsi="Times New Roman" w:hint="default"/>
                <w:highlight w:val="yellow"/>
              </w:rPr>
              <w:t>(</w:t>
            </w:r>
            <w:r>
              <w:rPr>
                <w:rFonts w:ascii="楷体_GB2312" w:cs="楷体_GB2312" w:eastAsia="楷体_GB2312" w:hint="eastAsia"/>
                <w:highlight w:val="yellow"/>
              </w:rPr>
              <w:t>其一</w:t>
            </w:r>
            <w:r>
              <w:rPr>
                <w:rFonts w:ascii="Times New Roman" w:cs="Times New Roman" w:hAnsi="Times New Roman" w:hint="default"/>
                <w:highlight w:val="yellow"/>
              </w:rPr>
              <w:t>)</w:t>
            </w:r>
            <w:r>
              <w:rPr>
                <w:rFonts w:ascii="楷体_GB2312" w:cs="楷体_GB2312" w:eastAsia="楷体_GB2312" w:hint="eastAsia"/>
                <w:highlight w:val="yellow"/>
              </w:rPr>
              <w:t>》</w:t>
            </w:r>
          </w:p>
        </w:tc>
        <w:tc>
          <w:tcPr>
            <w:tcW w:type="dxa" w:w="1917"/>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离开长安时期</w:t>
            </w:r>
          </w:p>
        </w:tc>
        <w:tc>
          <w:tcPr>
            <w:tcW w:type="dxa" w:w="5481"/>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宴饮氛围看似欢乐，诗人内心实则悲苦不已，抒发了怀才不遇的愤慨，但在悲愤中不乏豪迈气概，在失意中仍怀有希望。</w:t>
            </w:r>
          </w:p>
        </w:tc>
      </w:tr>
    </w:tbl>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rPr>
          <w:rFonts w:ascii="黑体" w:cs="黑体" w:eastAsia="黑体" w:hAnsi="宋体" w:hint="eastAsia"/>
        </w:rPr>
      </w:pP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pPr>
      <w:r>
        <w:rPr>
          <w:rFonts w:ascii="黑体" w:cs="黑体" w:eastAsia="黑体" w:hAnsi="宋体" w:hint="eastAsia"/>
        </w:rPr>
        <w:t>二、杜甫</w:t>
      </w:r>
      <w:r>
        <w:rPr>
          <w:rFonts w:ascii="Times New Roman" w:cs="Times New Roman" w:hAnsi="Times New Roman" w:hint="default"/>
        </w:rPr>
        <w:t>·</w:t>
      </w:r>
      <w:r>
        <w:rPr>
          <w:rFonts w:ascii="黑体" w:cs="黑体" w:eastAsia="黑体" w:hAnsi="宋体" w:hint="eastAsia"/>
        </w:rPr>
        <w:t>唐</w:t>
      </w:r>
      <w:r>
        <w:rPr>
          <w:rFonts w:ascii="Times New Roman" w:cs="Times New Roman" w:hAnsi="Times New Roman" w:hint="default"/>
        </w:rPr>
        <w:t>(</w:t>
      </w:r>
      <w:r>
        <w:t>6</w:t>
      </w:r>
      <w:r>
        <w:rPr>
          <w:rFonts w:ascii="仿宋_GB2312" w:cs="仿宋_GB2312" w:eastAsia="仿宋_GB2312" w:hint="eastAsia"/>
        </w:rPr>
        <w:t>首</w:t>
      </w:r>
      <w:r>
        <w:rPr>
          <w:rFonts w:ascii="Times New Roman" w:cs="Times New Roman" w:hAnsi="Times New Roman" w:hint="default"/>
        </w:rPr>
        <w:t>)</w:t>
      </w:r>
    </w:p>
    <w:tbl>
      <w:tblPr>
        <w:tblStyle w:val="TableNormal"/>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
      <w:tblGrid>
        <w:gridCol w:w="790"/>
        <w:gridCol w:w="1507"/>
        <w:gridCol w:w="2535"/>
        <w:gridCol w:w="5323"/>
      </w:tblGrid>
      <w:tr>
        <w:tblPrEx>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Ex>
        <w:tc>
          <w:tcPr>
            <w:tcW w:type="dxa" w:w="790"/>
            <w:tcBorders>
              <w:top w:color="auto" w:space="0" w:sz="8" w:val="single"/>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类别</w:t>
            </w:r>
          </w:p>
        </w:tc>
        <w:tc>
          <w:tcPr>
            <w:tcW w:type="dxa" w:w="1507"/>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篇目</w:t>
            </w:r>
          </w:p>
        </w:tc>
        <w:tc>
          <w:tcPr>
            <w:tcW w:type="dxa" w:w="2535"/>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背景</w:t>
            </w:r>
            <w:r>
              <w:rPr>
                <w:rFonts w:ascii="Times New Roman" w:cs="Times New Roman" w:hAnsi="Times New Roman" w:hint="default"/>
              </w:rPr>
              <w:t>/</w:t>
            </w:r>
            <w:r>
              <w:rPr>
                <w:rFonts w:ascii="黑体" w:cs="黑体" w:eastAsia="黑体" w:hAnsi="宋体" w:hint="eastAsia"/>
              </w:rPr>
              <w:t>时期</w:t>
            </w:r>
          </w:p>
        </w:tc>
        <w:tc>
          <w:tcPr>
            <w:tcW w:type="dxa" w:w="5323"/>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情感主旨</w:t>
            </w:r>
          </w:p>
        </w:tc>
      </w:tr>
      <w:tr>
        <w:tblPrEx>
          <w:tblW w:type="dxa" w:w="10155"/>
          <w:tblInd w:type="dxa" w:w="0"/>
          <w:shd w:color="auto" w:fill="auto" w:val="clear"/>
          <w:tblCellMar>
            <w:top w:type="dxa" w:w="0"/>
            <w:left w:type="dxa" w:w="0"/>
            <w:bottom w:type="dxa" w:w="0"/>
            <w:right w:type="dxa" w:w="0"/>
          </w:tblCellMar>
        </w:tblPrEx>
        <w:tc>
          <w:tcPr>
            <w:tcW w:type="dxa" w:w="790"/>
            <w:vMerge w:val="restart"/>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爱国</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忧民</w:t>
            </w:r>
          </w:p>
        </w:tc>
        <w:tc>
          <w:tcPr>
            <w:tcW w:type="dxa" w:w="1507"/>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highlight w:val="yellow"/>
              </w:rPr>
              <w:t>《春望》</w:t>
            </w:r>
          </w:p>
        </w:tc>
        <w:tc>
          <w:tcPr>
            <w:tcW w:type="dxa" w:w="2535"/>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安史之乱时期于长安所作</w:t>
            </w:r>
          </w:p>
        </w:tc>
        <w:tc>
          <w:tcPr>
            <w:tcW w:type="dxa" w:w="5323"/>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表达了诗人忧国伤时，念家悲己的感情，感人至深。</w:t>
            </w:r>
          </w:p>
        </w:tc>
      </w:tr>
      <w:tr>
        <w:tblPrEx>
          <w:tblW w:type="dxa" w:w="10155"/>
          <w:tblInd w:type="dxa" w:w="0"/>
          <w:shd w:color="auto" w:fill="auto" w:val="clear"/>
          <w:tblCellMar>
            <w:top w:type="dxa" w:w="0"/>
            <w:left w:type="dxa" w:w="0"/>
            <w:bottom w:type="dxa" w:w="0"/>
            <w:right w:type="dxa" w:w="0"/>
          </w:tblCellMar>
        </w:tblPrEx>
        <w:tc>
          <w:tcPr>
            <w:tcW w:type="dxa" w:w="790"/>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1507"/>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highlight w:val="yellow"/>
              </w:rPr>
              <w:t>《石壕吏》</w:t>
            </w:r>
          </w:p>
        </w:tc>
        <w:tc>
          <w:tcPr>
            <w:tcW w:type="dxa" w:w="2535"/>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被贬华州时期</w:t>
            </w:r>
            <w:r>
              <w:rPr>
                <w:rFonts w:ascii="Times New Roman" w:cs="Times New Roman" w:hAnsi="Times New Roman" w:hint="default"/>
              </w:rPr>
              <w:t>(</w:t>
            </w:r>
            <w:r>
              <w:rPr>
                <w:rFonts w:ascii="楷体_GB2312" w:cs="楷体_GB2312" w:eastAsia="楷体_GB2312" w:hint="eastAsia"/>
              </w:rPr>
              <w:t>安史之乱中</w:t>
            </w:r>
            <w:r>
              <w:rPr>
                <w:rFonts w:ascii="Times New Roman" w:cs="Times New Roman" w:hAnsi="Times New Roman" w:hint="default"/>
              </w:rPr>
              <w:t>)</w:t>
            </w:r>
          </w:p>
        </w:tc>
        <w:tc>
          <w:tcPr>
            <w:tcW w:type="dxa" w:w="5323"/>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表露了诗人对时局的忧虑，以及对劳动人民的深切同情。</w:t>
            </w:r>
          </w:p>
        </w:tc>
      </w:tr>
      <w:tr>
        <w:tblPrEx>
          <w:tblW w:type="dxa" w:w="10155"/>
          <w:tblInd w:type="dxa" w:w="0"/>
          <w:shd w:color="auto" w:fill="auto" w:val="clear"/>
          <w:tblCellMar>
            <w:top w:type="dxa" w:w="0"/>
            <w:left w:type="dxa" w:w="0"/>
            <w:bottom w:type="dxa" w:w="0"/>
            <w:right w:type="dxa" w:w="0"/>
          </w:tblCellMar>
        </w:tblPrEx>
        <w:tc>
          <w:tcPr>
            <w:tcW w:type="dxa" w:w="790"/>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1507"/>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highlight w:val="yellow"/>
              </w:rPr>
            </w:pPr>
            <w:r>
              <w:rPr>
                <w:rFonts w:ascii="楷体_GB2312" w:cs="楷体_GB2312" w:eastAsia="楷体_GB2312" w:hint="eastAsia"/>
                <w:highlight w:val="yellow"/>
              </w:rPr>
              <w:t>《茅屋为秋</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highlight w:val="yellow"/>
              </w:rPr>
              <w:t>风所破歌》</w:t>
            </w:r>
          </w:p>
        </w:tc>
        <w:tc>
          <w:tcPr>
            <w:tcW w:type="dxa" w:w="2535"/>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弃官后，漂泊西南时期</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(安史之乱还未平定)</w:t>
            </w:r>
          </w:p>
        </w:tc>
        <w:tc>
          <w:tcPr>
            <w:tcW w:type="dxa" w:w="5323"/>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既写了诗人贫穷甚至恼羞成怒的窘状，也表达了诗人博大宽广的胸怀，情真意切，感人至深。</w:t>
            </w:r>
          </w:p>
        </w:tc>
      </w:tr>
      <w:tr>
        <w:tblPrEx>
          <w:tblW w:type="dxa" w:w="10155"/>
          <w:tblInd w:type="dxa" w:w="0"/>
          <w:shd w:color="auto" w:fill="auto" w:val="clear"/>
          <w:tblCellMar>
            <w:top w:type="dxa" w:w="0"/>
            <w:left w:type="dxa" w:w="0"/>
            <w:bottom w:type="dxa" w:w="0"/>
            <w:right w:type="dxa" w:w="0"/>
          </w:tblCellMar>
        </w:tblPrEx>
        <w:tc>
          <w:tcPr>
            <w:tcW w:type="dxa" w:w="790"/>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雄心</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壮志</w:t>
            </w:r>
          </w:p>
        </w:tc>
        <w:tc>
          <w:tcPr>
            <w:tcW w:type="dxa" w:w="1507"/>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highlight w:val="yellow"/>
              </w:rPr>
              <w:t>《望岳》</w:t>
            </w:r>
          </w:p>
        </w:tc>
        <w:tc>
          <w:tcPr>
            <w:tcW w:type="dxa" w:w="2535"/>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读书漫游时期</w:t>
            </w:r>
          </w:p>
        </w:tc>
        <w:tc>
          <w:tcPr>
            <w:tcW w:type="dxa" w:w="5323"/>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表现了诗人不怕困难、勇于攀登、积极进取的精神和俯视一切的雄心壮志。</w:t>
            </w:r>
          </w:p>
        </w:tc>
      </w:tr>
      <w:tr>
        <w:tblPrEx>
          <w:tblW w:type="dxa" w:w="10155"/>
          <w:tblInd w:type="dxa" w:w="0"/>
          <w:shd w:color="auto" w:fill="auto" w:val="clear"/>
          <w:tblCellMar>
            <w:top w:type="dxa" w:w="0"/>
            <w:left w:type="dxa" w:w="0"/>
            <w:bottom w:type="dxa" w:w="0"/>
            <w:right w:type="dxa" w:w="0"/>
          </w:tblCellMar>
        </w:tblPrEx>
        <w:tc>
          <w:tcPr>
            <w:tcW w:type="dxa" w:w="790"/>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羁旅</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思乡</w:t>
            </w:r>
          </w:p>
        </w:tc>
        <w:tc>
          <w:tcPr>
            <w:tcW w:type="dxa" w:w="1507"/>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《月夜忆舍弟》</w:t>
            </w:r>
          </w:p>
        </w:tc>
        <w:tc>
          <w:tcPr>
            <w:tcW w:type="dxa" w:w="2535"/>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客居秦州时</w:t>
            </w:r>
            <w:r>
              <w:rPr>
                <w:rFonts w:ascii="Times New Roman" w:cs="Times New Roman" w:hAnsi="Times New Roman" w:hint="default"/>
              </w:rPr>
              <w:t>(</w:t>
            </w:r>
            <w:r>
              <w:rPr>
                <w:rFonts w:ascii="楷体_GB2312" w:cs="楷体_GB2312" w:eastAsia="楷体_GB2312" w:hint="eastAsia"/>
              </w:rPr>
              <w:t>安史之乱爆发</w:t>
            </w:r>
            <w:r>
              <w:rPr>
                <w:rFonts w:ascii="Times New Roman" w:cs="Times New Roman" w:hAnsi="Times New Roman" w:hint="default"/>
              </w:rPr>
              <w:t>)</w:t>
            </w:r>
          </w:p>
        </w:tc>
        <w:tc>
          <w:tcPr>
            <w:tcW w:type="dxa" w:w="5323"/>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既写了诗人深沉的思念之情，也寄予了无限的人生感慨。</w:t>
            </w:r>
          </w:p>
        </w:tc>
      </w:tr>
      <w:tr>
        <w:tblPrEx>
          <w:tblW w:type="dxa" w:w="10155"/>
          <w:tblInd w:type="dxa" w:w="0"/>
          <w:shd w:color="auto" w:fill="auto" w:val="clear"/>
          <w:tblCellMar>
            <w:top w:type="dxa" w:w="0"/>
            <w:left w:type="dxa" w:w="0"/>
            <w:bottom w:type="dxa" w:w="0"/>
            <w:right w:type="dxa" w:w="0"/>
          </w:tblCellMar>
        </w:tblPrEx>
        <w:tc>
          <w:tcPr>
            <w:tcW w:type="dxa" w:w="790"/>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即事</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感怀</w:t>
            </w:r>
          </w:p>
        </w:tc>
        <w:tc>
          <w:tcPr>
            <w:tcW w:type="dxa" w:w="1507"/>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《江南逢李龟年》</w:t>
            </w:r>
          </w:p>
        </w:tc>
        <w:tc>
          <w:tcPr>
            <w:tcW w:type="dxa" w:w="2535"/>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漂泊江南时期</w:t>
            </w:r>
          </w:p>
        </w:tc>
        <w:tc>
          <w:tcPr>
            <w:tcW w:type="dxa" w:w="5323"/>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追忆往昔与李龟年的接触及现实中与李龟年的重逢，流露出诗人对唐王朝盛衰变化的苍凉感叹及对彼此现状的悲叹。</w:t>
            </w:r>
          </w:p>
        </w:tc>
      </w:tr>
    </w:tbl>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rPr>
          <w:rFonts w:ascii="黑体" w:cs="黑体" w:eastAsia="黑体" w:hAnsi="宋体" w:hint="eastAsia"/>
        </w:rPr>
      </w:pP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pPr>
      <w:r>
        <w:rPr>
          <w:rFonts w:ascii="黑体" w:cs="黑体" w:eastAsia="黑体" w:hAnsi="宋体" w:hint="eastAsia"/>
        </w:rPr>
        <w:t>三、苏轼</w:t>
      </w:r>
      <w:r>
        <w:rPr>
          <w:rFonts w:ascii="Times New Roman" w:cs="Times New Roman" w:hAnsi="Times New Roman" w:hint="default"/>
        </w:rPr>
        <w:t>·</w:t>
      </w:r>
      <w:r>
        <w:rPr>
          <w:rFonts w:ascii="黑体" w:cs="黑体" w:eastAsia="黑体" w:hAnsi="宋体" w:hint="eastAsia"/>
        </w:rPr>
        <w:t>北宋</w:t>
      </w:r>
      <w:r>
        <w:rPr>
          <w:rFonts w:ascii="Times New Roman" w:cs="Times New Roman" w:hAnsi="Times New Roman" w:hint="default"/>
        </w:rPr>
        <w:t>(</w:t>
      </w:r>
      <w:r>
        <w:t>4</w:t>
      </w:r>
      <w:r>
        <w:rPr>
          <w:rFonts w:ascii="仿宋_GB2312" w:cs="仿宋_GB2312" w:eastAsia="仿宋_GB2312" w:hint="eastAsia"/>
        </w:rPr>
        <w:t>首</w:t>
      </w:r>
      <w:r>
        <w:rPr>
          <w:rFonts w:ascii="Times New Roman" w:cs="Times New Roman" w:hAnsi="Times New Roman" w:hint="default"/>
        </w:rPr>
        <w:t>)</w:t>
      </w:r>
    </w:p>
    <w:tbl>
      <w:tblPr>
        <w:tblStyle w:val="TableNormal"/>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
      <w:tblGrid>
        <w:gridCol w:w="832"/>
        <w:gridCol w:w="1842"/>
        <w:gridCol w:w="2050"/>
        <w:gridCol w:w="5431"/>
      </w:tblGrid>
      <w:tr>
        <w:tblPrEx>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Ex>
        <w:tc>
          <w:tcPr>
            <w:tcW w:type="dxa" w:w="832"/>
            <w:tcBorders>
              <w:top w:color="auto" w:space="0" w:sz="8" w:val="single"/>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类别</w:t>
            </w:r>
          </w:p>
        </w:tc>
        <w:tc>
          <w:tcPr>
            <w:tcW w:type="dxa" w:w="1842"/>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篇目</w:t>
            </w:r>
          </w:p>
        </w:tc>
        <w:tc>
          <w:tcPr>
            <w:tcW w:type="dxa" w:w="2050"/>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背景</w:t>
            </w:r>
            <w:r>
              <w:rPr>
                <w:rFonts w:ascii="Times New Roman" w:cs="Times New Roman" w:hAnsi="Times New Roman" w:hint="default"/>
              </w:rPr>
              <w:t>/</w:t>
            </w:r>
            <w:r>
              <w:rPr>
                <w:rFonts w:ascii="黑体" w:cs="黑体" w:eastAsia="黑体" w:hAnsi="宋体" w:hint="eastAsia"/>
              </w:rPr>
              <w:t>时期</w:t>
            </w:r>
          </w:p>
        </w:tc>
        <w:tc>
          <w:tcPr>
            <w:tcW w:type="dxa" w:w="5431"/>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情感主旨</w:t>
            </w:r>
          </w:p>
        </w:tc>
      </w:tr>
      <w:tr>
        <w:tblPrEx>
          <w:tblW w:type="dxa" w:w="10155"/>
          <w:tblInd w:type="dxa" w:w="0"/>
          <w:shd w:color="auto" w:fill="auto" w:val="clear"/>
          <w:tblCellMar>
            <w:top w:type="dxa" w:w="0"/>
            <w:left w:type="dxa" w:w="0"/>
            <w:bottom w:type="dxa" w:w="0"/>
            <w:right w:type="dxa" w:w="0"/>
          </w:tblCellMar>
        </w:tblPrEx>
        <w:tc>
          <w:tcPr>
            <w:tcW w:type="dxa" w:w="832"/>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爱国</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忧民</w:t>
            </w:r>
          </w:p>
        </w:tc>
        <w:tc>
          <w:tcPr>
            <w:tcW w:type="dxa" w:w="1842"/>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highlight w:val="yellow"/>
              </w:rPr>
              <w:t>《江城子</w:t>
            </w:r>
            <w:r>
              <w:rPr>
                <w:rFonts w:ascii="Times New Roman" w:cs="Times New Roman" w:hAnsi="Times New Roman" w:hint="default"/>
                <w:highlight w:val="yellow"/>
              </w:rPr>
              <w:t>·</w:t>
            </w:r>
            <w:r>
              <w:rPr>
                <w:rFonts w:ascii="楷体_GB2312" w:cs="楷体_GB2312" w:eastAsia="楷体_GB2312" w:hint="eastAsia"/>
                <w:highlight w:val="yellow"/>
              </w:rPr>
              <w:t>密州出猎》</w:t>
            </w:r>
          </w:p>
        </w:tc>
        <w:tc>
          <w:tcPr>
            <w:tcW w:type="dxa" w:w="2050"/>
            <w:vMerge w:val="restart"/>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任密州知州时期</w:t>
            </w:r>
          </w:p>
        </w:tc>
        <w:tc>
          <w:tcPr>
            <w:tcW w:type="dxa" w:w="5431"/>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表达了词人期盼重新得到朝廷重用，驰骋疆场，为国效力，杀敌报国的坚定决心和爱国情怀。</w:t>
            </w:r>
          </w:p>
        </w:tc>
      </w:tr>
      <w:tr>
        <w:tblPrEx>
          <w:tblW w:type="dxa" w:w="10155"/>
          <w:tblInd w:type="dxa" w:w="0"/>
          <w:shd w:color="auto" w:fill="auto" w:val="clear"/>
          <w:tblCellMar>
            <w:top w:type="dxa" w:w="0"/>
            <w:left w:type="dxa" w:w="0"/>
            <w:bottom w:type="dxa" w:w="0"/>
            <w:right w:type="dxa" w:w="0"/>
          </w:tblCellMar>
        </w:tblPrEx>
        <w:tc>
          <w:tcPr>
            <w:tcW w:type="dxa" w:w="832"/>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咏物</w:t>
            </w:r>
          </w:p>
        </w:tc>
        <w:tc>
          <w:tcPr>
            <w:tcW w:type="dxa" w:w="1842"/>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highlight w:val="yellow"/>
              </w:rPr>
              <w:t>《水调歌头</w:t>
            </w:r>
            <w:r>
              <w:rPr>
                <w:rFonts w:ascii="Times New Roman" w:cs="Times New Roman" w:hAnsi="Times New Roman" w:hint="default"/>
                <w:highlight w:val="yellow"/>
              </w:rPr>
              <w:t>(</w:t>
            </w:r>
            <w:r>
              <w:rPr>
                <w:rFonts w:ascii="楷体_GB2312" w:cs="楷体_GB2312" w:eastAsia="楷体_GB2312" w:hint="eastAsia"/>
                <w:highlight w:val="yellow"/>
              </w:rPr>
              <w:t>明月几时有</w:t>
            </w:r>
            <w:r>
              <w:rPr>
                <w:rFonts w:ascii="Times New Roman" w:cs="Times New Roman" w:hAnsi="Times New Roman" w:hint="default"/>
                <w:highlight w:val="yellow"/>
              </w:rPr>
              <w:t>)</w:t>
            </w:r>
            <w:r>
              <w:rPr>
                <w:rFonts w:ascii="楷体_GB2312" w:cs="楷体_GB2312" w:eastAsia="楷体_GB2312" w:hint="eastAsia"/>
                <w:highlight w:val="yellow"/>
              </w:rPr>
              <w:t>》</w:t>
            </w:r>
          </w:p>
        </w:tc>
        <w:tc>
          <w:tcPr>
            <w:tcW w:type="dxa" w:w="2050"/>
            <w:vMerge/>
            <w:tcBorders>
              <w:top w:val="nil"/>
              <w:left w:val="nil"/>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431"/>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词人通过咏月，表达了乐观旷达的人生态度和对亲人的美好祝愿。</w:t>
            </w:r>
          </w:p>
        </w:tc>
      </w:tr>
      <w:tr>
        <w:tblPrEx>
          <w:tblW w:type="dxa" w:w="10155"/>
          <w:tblInd w:type="dxa" w:w="0"/>
          <w:shd w:color="auto" w:fill="auto" w:val="clear"/>
          <w:tblCellMar>
            <w:top w:type="dxa" w:w="0"/>
            <w:left w:type="dxa" w:w="0"/>
            <w:bottom w:type="dxa" w:w="0"/>
            <w:right w:type="dxa" w:w="0"/>
          </w:tblCellMar>
        </w:tblPrEx>
        <w:tc>
          <w:tcPr>
            <w:tcW w:type="dxa" w:w="832"/>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keepNext w:val="0"/>
              <w:keepLines w:val="0"/>
              <w:widowControl/>
              <w:suppressLineNumbers w:val="0"/>
              <w:wordWrap w:val="0"/>
              <w:spacing w:after="0" w:afterAutospacing="0" w:before="0" w:beforeAutospacing="0"/>
              <w:ind w:left="0" w:right="0"/>
              <w:jc w:val="left"/>
            </w:pPr>
          </w:p>
        </w:tc>
        <w:tc>
          <w:tcPr>
            <w:tcW w:type="dxa" w:w="1842"/>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《卜算子</w:t>
            </w:r>
            <w:r>
              <w:rPr>
                <w:rFonts w:ascii="Times New Roman" w:cs="Times New Roman" w:hAnsi="Times New Roman" w:hint="default"/>
              </w:rPr>
              <w:t>·</w:t>
            </w:r>
            <w:r>
              <w:rPr>
                <w:rFonts w:ascii="楷体_GB2312" w:cs="楷体_GB2312" w:eastAsia="楷体_GB2312" w:hint="eastAsia"/>
              </w:rPr>
              <w:t>黄州定慧院寓居作》</w:t>
            </w:r>
          </w:p>
        </w:tc>
        <w:tc>
          <w:tcPr>
            <w:tcW w:type="dxa" w:w="2050"/>
            <w:vMerge w:val="restart"/>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ascii="楷体_GB2312" w:cs="楷体_GB2312" w:eastAsia="楷体_GB2312" w:hint="eastAsia"/>
              </w:rPr>
            </w:pP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ascii="楷体_GB2312" w:cs="楷体_GB2312" w:eastAsia="楷体_GB2312" w:hint="eastAsia"/>
              </w:rPr>
            </w:pP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firstLine="240" w:firstLineChars="100" w:left="0" w:right="0"/>
              <w:jc w:val="both"/>
            </w:pPr>
            <w:r>
              <w:rPr>
                <w:rFonts w:ascii="楷体_GB2312" w:cs="楷体_GB2312" w:eastAsia="楷体_GB2312" w:hint="eastAsia"/>
              </w:rPr>
              <w:t>被贬黄州时期</w:t>
            </w:r>
          </w:p>
        </w:tc>
        <w:tc>
          <w:tcPr>
            <w:tcW w:type="dxa" w:w="5431"/>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这首词托物</w:t>
            </w:r>
            <w:r>
              <w:rPr>
                <w:rFonts w:ascii="Times New Roman" w:cs="Times New Roman" w:hAnsi="Times New Roman" w:hint="default"/>
              </w:rPr>
              <w:t>(</w:t>
            </w:r>
            <w:r>
              <w:t>孤鸿</w:t>
            </w:r>
            <w:r>
              <w:rPr>
                <w:rFonts w:ascii="Times New Roman" w:cs="Times New Roman" w:hAnsi="Times New Roman" w:hint="default"/>
              </w:rPr>
              <w:t>)</w:t>
            </w:r>
            <w:r>
              <w:t>写怀，表现了词人心境的孤独和志趣的高洁，是词人对人生的反省，也是对理想的坚守。</w:t>
            </w:r>
          </w:p>
        </w:tc>
      </w:tr>
      <w:tr>
        <w:tblPrEx>
          <w:tblW w:type="dxa" w:w="10155"/>
          <w:tblInd w:type="dxa" w:w="0"/>
          <w:shd w:color="auto" w:fill="auto" w:val="clear"/>
          <w:tblCellMar>
            <w:top w:type="dxa" w:w="0"/>
            <w:left w:type="dxa" w:w="0"/>
            <w:bottom w:type="dxa" w:w="0"/>
            <w:right w:type="dxa" w:w="0"/>
          </w:tblCellMar>
        </w:tblPrEx>
        <w:tc>
          <w:tcPr>
            <w:tcW w:type="dxa" w:w="832"/>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即事</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感怀</w:t>
            </w:r>
          </w:p>
        </w:tc>
        <w:tc>
          <w:tcPr>
            <w:tcW w:type="dxa" w:w="1842"/>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《定风波</w:t>
            </w:r>
            <w:r>
              <w:rPr>
                <w:rFonts w:ascii="Times New Roman" w:cs="Times New Roman" w:hAnsi="Times New Roman" w:hint="default"/>
              </w:rPr>
              <w:t>(</w:t>
            </w:r>
            <w:r>
              <w:rPr>
                <w:rFonts w:ascii="楷体_GB2312" w:cs="楷体_GB2312" w:eastAsia="楷体_GB2312" w:hint="eastAsia"/>
              </w:rPr>
              <w:t>莫听穿林打叶声</w:t>
            </w:r>
            <w:r>
              <w:rPr>
                <w:rFonts w:ascii="Times New Roman" w:cs="Times New Roman" w:hAnsi="Times New Roman" w:hint="default"/>
              </w:rPr>
              <w:t>)</w:t>
            </w:r>
            <w:r>
              <w:rPr>
                <w:rFonts w:ascii="楷体_GB2312" w:cs="楷体_GB2312" w:eastAsia="楷体_GB2312" w:hint="eastAsia"/>
              </w:rPr>
              <w:t>》</w:t>
            </w:r>
          </w:p>
        </w:tc>
        <w:tc>
          <w:tcPr>
            <w:tcW w:type="dxa" w:w="2050"/>
            <w:vMerge/>
            <w:tcBorders>
              <w:top w:val="nil"/>
              <w:left w:val="nil"/>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431"/>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出游遇雨抒怀之作，表现了词人乐观旷达的生活态度。</w:t>
            </w:r>
          </w:p>
        </w:tc>
      </w:tr>
    </w:tbl>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rPr>
          <w:rFonts w:ascii="黑体" w:cs="黑体" w:eastAsia="黑体" w:hAnsi="宋体" w:hint="eastAsia"/>
        </w:rPr>
      </w:pP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pPr>
      <w:r>
        <w:rPr>
          <w:rFonts w:ascii="黑体" w:cs="黑体" w:eastAsia="黑体" w:hAnsi="宋体" w:hint="eastAsia"/>
        </w:rPr>
        <w:t>四、辛弃疾</w:t>
      </w:r>
      <w:r>
        <w:rPr>
          <w:rFonts w:ascii="Times New Roman" w:cs="Times New Roman" w:hAnsi="Times New Roman" w:hint="default"/>
        </w:rPr>
        <w:t>·</w:t>
      </w:r>
      <w:r>
        <w:rPr>
          <w:rFonts w:ascii="黑体" w:cs="黑体" w:eastAsia="黑体" w:hAnsi="宋体" w:hint="eastAsia"/>
        </w:rPr>
        <w:t>南宋</w:t>
      </w:r>
      <w:r>
        <w:rPr>
          <w:rFonts w:ascii="Times New Roman" w:cs="Times New Roman" w:hAnsi="Times New Roman" w:hint="default"/>
        </w:rPr>
        <w:t>(</w:t>
      </w:r>
      <w:r>
        <w:t>4</w:t>
      </w:r>
      <w:r>
        <w:rPr>
          <w:rFonts w:ascii="仿宋_GB2312" w:cs="仿宋_GB2312" w:eastAsia="仿宋_GB2312" w:hint="eastAsia"/>
        </w:rPr>
        <w:t>首</w:t>
      </w:r>
      <w:r>
        <w:rPr>
          <w:rFonts w:ascii="Times New Roman" w:cs="Times New Roman" w:hAnsi="Times New Roman" w:hint="default"/>
        </w:rPr>
        <w:t>)</w:t>
      </w:r>
    </w:p>
    <w:tbl>
      <w:tblPr>
        <w:tblStyle w:val="TableNormal"/>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
      <w:tblGrid>
        <w:gridCol w:w="824"/>
        <w:gridCol w:w="1841"/>
        <w:gridCol w:w="2067"/>
        <w:gridCol w:w="5423"/>
      </w:tblGrid>
      <w:tr>
        <w:tblPrEx>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Ex>
        <w:tc>
          <w:tcPr>
            <w:tcW w:type="dxa" w:w="824"/>
            <w:tcBorders>
              <w:top w:color="auto" w:space="0" w:sz="8" w:val="single"/>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类别</w:t>
            </w:r>
          </w:p>
        </w:tc>
        <w:tc>
          <w:tcPr>
            <w:tcW w:type="dxa" w:w="1841"/>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篇目</w:t>
            </w:r>
          </w:p>
        </w:tc>
        <w:tc>
          <w:tcPr>
            <w:tcW w:type="dxa" w:w="2067"/>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背景</w:t>
            </w:r>
            <w:r>
              <w:rPr>
                <w:rFonts w:ascii="Times New Roman" w:cs="Times New Roman" w:hAnsi="Times New Roman" w:hint="default"/>
              </w:rPr>
              <w:t>/</w:t>
            </w:r>
            <w:r>
              <w:rPr>
                <w:rFonts w:ascii="黑体" w:cs="黑体" w:eastAsia="黑体" w:hAnsi="宋体" w:hint="eastAsia"/>
              </w:rPr>
              <w:t>时期</w:t>
            </w:r>
          </w:p>
        </w:tc>
        <w:tc>
          <w:tcPr>
            <w:tcW w:type="dxa" w:w="5423"/>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情感主旨</w:t>
            </w:r>
          </w:p>
        </w:tc>
      </w:tr>
      <w:tr>
        <w:tblPrEx>
          <w:tblW w:type="dxa" w:w="10155"/>
          <w:tblInd w:type="dxa" w:w="0"/>
          <w:shd w:color="auto" w:fill="auto" w:val="clear"/>
          <w:tblCellMar>
            <w:top w:type="dxa" w:w="0"/>
            <w:left w:type="dxa" w:w="0"/>
            <w:bottom w:type="dxa" w:w="0"/>
            <w:right w:type="dxa" w:w="0"/>
          </w:tblCellMar>
        </w:tblPrEx>
        <w:tc>
          <w:tcPr>
            <w:tcW w:type="dxa" w:w="824"/>
            <w:vMerge w:val="restart"/>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爱国</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忧民</w:t>
            </w:r>
          </w:p>
        </w:tc>
        <w:tc>
          <w:tcPr>
            <w:tcW w:type="dxa" w:w="1841"/>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highlight w:val="yellow"/>
              </w:rPr>
              <w:t>《破阵子</w:t>
            </w:r>
            <w:r>
              <w:rPr>
                <w:rFonts w:ascii="Times New Roman" w:cs="Times New Roman" w:hAnsi="Times New Roman" w:hint="default"/>
                <w:highlight w:val="yellow"/>
              </w:rPr>
              <w:t>·</w:t>
            </w:r>
            <w:r>
              <w:rPr>
                <w:rFonts w:ascii="楷体_GB2312" w:cs="楷体_GB2312" w:eastAsia="楷体_GB2312" w:hint="eastAsia"/>
                <w:highlight w:val="yellow"/>
              </w:rPr>
              <w:t>为陈同甫赋壮词以寄之》</w:t>
            </w:r>
          </w:p>
        </w:tc>
        <w:tc>
          <w:tcPr>
            <w:tcW w:type="dxa" w:w="2067"/>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失意闲居信州</w:t>
            </w:r>
            <w:r>
              <w:rPr>
                <w:rFonts w:ascii="Times New Roman" w:cs="Times New Roman" w:hAnsi="Times New Roman" w:hint="default"/>
              </w:rPr>
              <w:t>(</w:t>
            </w:r>
            <w:r>
              <w:rPr>
                <w:rFonts w:ascii="楷体_GB2312" w:cs="楷体_GB2312" w:eastAsia="楷体_GB2312" w:hint="eastAsia"/>
              </w:rPr>
              <w:t>今江西上饶</w:t>
            </w:r>
            <w:r>
              <w:rPr>
                <w:rFonts w:ascii="Times New Roman" w:cs="Times New Roman" w:hAnsi="Times New Roman" w:hint="default"/>
              </w:rPr>
              <w:t>)</w:t>
            </w:r>
            <w:r>
              <w:rPr>
                <w:rFonts w:ascii="楷体_GB2312" w:cs="楷体_GB2312" w:eastAsia="楷体_GB2312" w:hint="eastAsia"/>
              </w:rPr>
              <w:t>之时</w:t>
            </w:r>
          </w:p>
        </w:tc>
        <w:tc>
          <w:tcPr>
            <w:tcW w:type="dxa" w:w="5423"/>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抒发了词人渴望再有机会从军杀敌、建功立业的雄心壮志和壮志难酬的悲壮之情。</w:t>
            </w:r>
          </w:p>
        </w:tc>
      </w:tr>
      <w:tr>
        <w:tblPrEx>
          <w:tblW w:type="dxa" w:w="10155"/>
          <w:tblInd w:type="dxa" w:w="0"/>
          <w:shd w:color="auto" w:fill="auto" w:val="clear"/>
          <w:tblCellMar>
            <w:top w:type="dxa" w:w="0"/>
            <w:left w:type="dxa" w:w="0"/>
            <w:bottom w:type="dxa" w:w="0"/>
            <w:right w:type="dxa" w:w="0"/>
          </w:tblCellMar>
        </w:tblPrEx>
        <w:tc>
          <w:tcPr>
            <w:tcW w:type="dxa" w:w="824"/>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1841"/>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《太常引·建康中秋夜为吕叔潜赋》</w:t>
            </w:r>
          </w:p>
        </w:tc>
        <w:tc>
          <w:tcPr>
            <w:tcW w:type="dxa" w:w="2067"/>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起义反金时期</w:t>
            </w:r>
          </w:p>
        </w:tc>
        <w:tc>
          <w:tcPr>
            <w:tcW w:type="dxa" w:w="5423"/>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词人借助丰富的想象和托物言志的手法，将问月的情趣与隐喻的含义融为一体，抒发自己的壮志豪情和爱国情思。</w:t>
            </w:r>
          </w:p>
        </w:tc>
      </w:tr>
      <w:tr>
        <w:tblPrEx>
          <w:tblW w:type="dxa" w:w="10155"/>
          <w:tblInd w:type="dxa" w:w="0"/>
          <w:shd w:color="auto" w:fill="auto" w:val="clear"/>
          <w:tblCellMar>
            <w:top w:type="dxa" w:w="0"/>
            <w:left w:type="dxa" w:w="0"/>
            <w:bottom w:type="dxa" w:w="0"/>
            <w:right w:type="dxa" w:w="0"/>
          </w:tblCellMar>
        </w:tblPrEx>
        <w:tc>
          <w:tcPr>
            <w:tcW w:type="dxa" w:w="824"/>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咏史</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怀古</w:t>
            </w:r>
          </w:p>
        </w:tc>
        <w:tc>
          <w:tcPr>
            <w:tcW w:type="dxa" w:w="1841"/>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highlight w:val="yellow"/>
              </w:rPr>
              <w:t>《南乡子</w:t>
            </w:r>
            <w:r>
              <w:rPr>
                <w:rFonts w:ascii="Times New Roman" w:cs="Times New Roman" w:hAnsi="Times New Roman" w:hint="default"/>
                <w:highlight w:val="yellow"/>
              </w:rPr>
              <w:t>·</w:t>
            </w:r>
            <w:r>
              <w:rPr>
                <w:rFonts w:ascii="楷体_GB2312" w:cs="楷体_GB2312" w:eastAsia="楷体_GB2312" w:hint="eastAsia"/>
                <w:highlight w:val="yellow"/>
              </w:rPr>
              <w:t>登京口北固亭有怀》</w:t>
            </w:r>
          </w:p>
        </w:tc>
        <w:tc>
          <w:tcPr>
            <w:tcW w:type="dxa" w:w="2067"/>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在镇江知府任上</w:t>
            </w:r>
            <w:r>
              <w:rPr>
                <w:rFonts w:ascii="Times New Roman" w:cs="Times New Roman" w:hAnsi="Times New Roman" w:hint="default"/>
              </w:rPr>
              <w:t>(</w:t>
            </w:r>
            <w:r>
              <w:rPr>
                <w:rFonts w:ascii="楷体_GB2312" w:cs="楷体_GB2312" w:eastAsia="楷体_GB2312" w:hint="eastAsia"/>
              </w:rPr>
              <w:t>抗金</w:t>
            </w:r>
            <w:r>
              <w:rPr>
                <w:rFonts w:ascii="Times New Roman" w:cs="Times New Roman" w:hAnsi="Times New Roman" w:hint="default"/>
              </w:rPr>
              <w:t>)</w:t>
            </w:r>
          </w:p>
        </w:tc>
        <w:tc>
          <w:tcPr>
            <w:tcW w:type="dxa" w:w="5423"/>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词人通过对古代英雄人物的歌颂，讽刺了南宋统治者在金兵的侵略面前不敢抵抗、昏庸无能，全词饱含着词人爱国、卫国的强烈感情。</w:t>
            </w:r>
          </w:p>
        </w:tc>
      </w:tr>
      <w:tr>
        <w:tblPrEx>
          <w:tblW w:type="dxa" w:w="10155"/>
          <w:tblInd w:type="dxa" w:w="0"/>
          <w:shd w:color="auto" w:fill="auto" w:val="clear"/>
          <w:tblCellMar>
            <w:top w:type="dxa" w:w="0"/>
            <w:left w:type="dxa" w:w="0"/>
            <w:bottom w:type="dxa" w:w="0"/>
            <w:right w:type="dxa" w:w="0"/>
          </w:tblCellMar>
        </w:tblPrEx>
        <w:tc>
          <w:tcPr>
            <w:tcW w:type="dxa" w:w="824"/>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即事</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感怀</w:t>
            </w:r>
          </w:p>
        </w:tc>
        <w:tc>
          <w:tcPr>
            <w:tcW w:type="dxa" w:w="1841"/>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《丑奴儿</w:t>
            </w:r>
            <w:r>
              <w:rPr>
                <w:rFonts w:ascii="Times New Roman" w:cs="Times New Roman" w:hAnsi="Times New Roman" w:hint="default"/>
              </w:rPr>
              <w:t>·</w:t>
            </w:r>
            <w:r>
              <w:rPr>
                <w:rFonts w:ascii="楷体_GB2312" w:cs="楷体_GB2312" w:eastAsia="楷体_GB2312" w:hint="eastAsia"/>
              </w:rPr>
              <w:t>书博山道中壁》</w:t>
            </w:r>
          </w:p>
        </w:tc>
        <w:tc>
          <w:tcPr>
            <w:tcW w:type="dxa" w:w="2067"/>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被弹劾去职、闲居上饶一带时期</w:t>
            </w:r>
          </w:p>
        </w:tc>
        <w:tc>
          <w:tcPr>
            <w:tcW w:type="dxa" w:w="5423"/>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这首词的上片回忆少年时代，下片抒发哀愁，表达了词人受排挤的压抑、报国无门的愁苦之情。</w:t>
            </w:r>
          </w:p>
        </w:tc>
      </w:tr>
    </w:tbl>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rPr>
          <w:rFonts w:ascii="黑体" w:cs="黑体" w:eastAsia="黑体" w:hAnsi="宋体" w:hint="eastAsia"/>
        </w:rPr>
      </w:pP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pPr>
      <w:r>
        <w:rPr>
          <w:rFonts w:ascii="黑体" w:cs="黑体" w:eastAsia="黑体" w:hAnsi="宋体" w:hint="eastAsia"/>
        </w:rPr>
        <w:t>五、李商隐·唐</w:t>
      </w:r>
      <w:r>
        <w:rPr>
          <w:rFonts w:ascii="Times New Roman" w:cs="Times New Roman" w:hAnsi="Times New Roman" w:hint="default"/>
        </w:rPr>
        <w:t>(</w:t>
      </w:r>
      <w:r>
        <w:t>3</w:t>
      </w:r>
      <w:r>
        <w:rPr>
          <w:rFonts w:ascii="仿宋_GB2312" w:cs="仿宋_GB2312" w:eastAsia="仿宋_GB2312" w:hint="eastAsia"/>
        </w:rPr>
        <w:t>首</w:t>
      </w:r>
      <w:r>
        <w:rPr>
          <w:rFonts w:ascii="Times New Roman" w:cs="Times New Roman" w:hAnsi="Times New Roman" w:hint="default"/>
        </w:rPr>
        <w:t>)</w:t>
      </w:r>
    </w:p>
    <w:tbl>
      <w:tblPr>
        <w:tblStyle w:val="TableNormal"/>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
      <w:tblGrid>
        <w:gridCol w:w="874"/>
        <w:gridCol w:w="1750"/>
        <w:gridCol w:w="2150"/>
        <w:gridCol w:w="5381"/>
      </w:tblGrid>
      <w:tr>
        <w:tblPrEx>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Ex>
        <w:tc>
          <w:tcPr>
            <w:tcW w:type="dxa" w:w="874"/>
            <w:tcBorders>
              <w:top w:color="auto" w:space="0" w:sz="8" w:val="single"/>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类别</w:t>
            </w:r>
          </w:p>
        </w:tc>
        <w:tc>
          <w:tcPr>
            <w:tcW w:type="dxa" w:w="1750"/>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篇目</w:t>
            </w:r>
          </w:p>
        </w:tc>
        <w:tc>
          <w:tcPr>
            <w:tcW w:type="dxa" w:w="2150"/>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背景</w:t>
            </w:r>
            <w:r>
              <w:rPr>
                <w:rFonts w:ascii="Times New Roman" w:cs="Times New Roman" w:hAnsi="Times New Roman" w:hint="default"/>
              </w:rPr>
              <w:t>/</w:t>
            </w:r>
            <w:r>
              <w:rPr>
                <w:rFonts w:ascii="黑体" w:cs="黑体" w:eastAsia="黑体" w:hAnsi="宋体" w:hint="eastAsia"/>
              </w:rPr>
              <w:t>时期</w:t>
            </w:r>
          </w:p>
        </w:tc>
        <w:tc>
          <w:tcPr>
            <w:tcW w:type="dxa" w:w="5381"/>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情感主旨</w:t>
            </w:r>
          </w:p>
        </w:tc>
      </w:tr>
      <w:tr>
        <w:tblPrEx>
          <w:tblW w:type="dxa" w:w="10155"/>
          <w:tblInd w:type="dxa" w:w="0"/>
          <w:shd w:color="auto" w:fill="auto" w:val="clear"/>
          <w:tblCellMar>
            <w:top w:type="dxa" w:w="0"/>
            <w:left w:type="dxa" w:w="0"/>
            <w:bottom w:type="dxa" w:w="0"/>
            <w:right w:type="dxa" w:w="0"/>
          </w:tblCellMar>
        </w:tblPrEx>
        <w:tc>
          <w:tcPr>
            <w:tcW w:type="dxa" w:w="874"/>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咏史</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怀古</w:t>
            </w:r>
          </w:p>
        </w:tc>
        <w:tc>
          <w:tcPr>
            <w:tcW w:type="dxa" w:w="1750"/>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《贾生》</w:t>
            </w:r>
          </w:p>
        </w:tc>
        <w:tc>
          <w:tcPr>
            <w:tcW w:type="dxa" w:w="2150"/>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壮志未酬时期</w:t>
            </w:r>
          </w:p>
        </w:tc>
        <w:tc>
          <w:tcPr>
            <w:tcW w:type="dxa" w:w="5381"/>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这首诗表面写汉文帝虚心倾听贾谊之事，其实是托古讽今，揭示晚唐皇帝求仙访道、不顾国计民生的社会现实，也寄寓了诗人怀才不遇的感慨。</w:t>
            </w:r>
          </w:p>
        </w:tc>
      </w:tr>
      <w:tr>
        <w:tblPrEx>
          <w:tblW w:type="dxa" w:w="10155"/>
          <w:tblInd w:type="dxa" w:w="0"/>
          <w:shd w:color="auto" w:fill="auto" w:val="clear"/>
          <w:tblCellMar>
            <w:top w:type="dxa" w:w="0"/>
            <w:left w:type="dxa" w:w="0"/>
            <w:bottom w:type="dxa" w:w="0"/>
            <w:right w:type="dxa" w:w="0"/>
          </w:tblCellMar>
        </w:tblPrEx>
        <w:tc>
          <w:tcPr>
            <w:tcW w:type="dxa" w:w="874"/>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羁旅</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思乡</w:t>
            </w:r>
          </w:p>
        </w:tc>
        <w:tc>
          <w:tcPr>
            <w:tcW w:type="dxa" w:w="1750"/>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《夜雨寄北》</w:t>
            </w:r>
          </w:p>
        </w:tc>
        <w:tc>
          <w:tcPr>
            <w:tcW w:type="dxa" w:w="2150"/>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客居巴蜀时期</w:t>
            </w:r>
          </w:p>
        </w:tc>
        <w:tc>
          <w:tcPr>
            <w:tcW w:type="dxa" w:w="5381"/>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抒发了诗人羁旅他乡的孤独凄凉和渴望与妻子团聚的思归之情。</w:t>
            </w:r>
          </w:p>
        </w:tc>
      </w:tr>
      <w:tr>
        <w:tblPrEx>
          <w:tblW w:type="dxa" w:w="10155"/>
          <w:tblInd w:type="dxa" w:w="0"/>
          <w:shd w:color="auto" w:fill="auto" w:val="clear"/>
          <w:tblCellMar>
            <w:top w:type="dxa" w:w="0"/>
            <w:left w:type="dxa" w:w="0"/>
            <w:bottom w:type="dxa" w:w="0"/>
            <w:right w:type="dxa" w:w="0"/>
          </w:tblCellMar>
        </w:tblPrEx>
        <w:tc>
          <w:tcPr>
            <w:tcW w:type="dxa" w:w="874"/>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爱情</w:t>
            </w:r>
          </w:p>
        </w:tc>
        <w:tc>
          <w:tcPr>
            <w:tcW w:type="dxa" w:w="1750"/>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《无题》</w:t>
            </w:r>
          </w:p>
        </w:tc>
        <w:tc>
          <w:tcPr>
            <w:tcW w:type="dxa" w:w="2150"/>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客居巴蜀时期</w:t>
            </w:r>
          </w:p>
        </w:tc>
        <w:tc>
          <w:tcPr>
            <w:tcW w:type="dxa" w:w="5381"/>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抒发了诗人缠绵执着的相思之情，表达了对夫妻相聚这一美好愿望的追求。</w:t>
            </w:r>
          </w:p>
        </w:tc>
      </w:tr>
    </w:tbl>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rPr>
          <w:rFonts w:ascii="黑体" w:cs="黑体" w:eastAsia="黑体" w:hAnsi="宋体" w:hint="eastAsia"/>
        </w:rPr>
      </w:pP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pPr>
      <w:r>
        <w:rPr>
          <w:rFonts w:ascii="黑体" w:cs="黑体" w:eastAsia="黑体" w:hAnsi="宋体" w:hint="eastAsia"/>
        </w:rPr>
        <w:t>六、杜牧</w:t>
      </w:r>
      <w:r>
        <w:rPr>
          <w:rFonts w:ascii="Times New Roman" w:cs="Times New Roman" w:hAnsi="Times New Roman" w:hint="default"/>
        </w:rPr>
        <w:t>·</w:t>
      </w:r>
      <w:r>
        <w:rPr>
          <w:rFonts w:ascii="黑体" w:cs="黑体" w:eastAsia="黑体" w:hAnsi="宋体" w:hint="eastAsia"/>
        </w:rPr>
        <w:t>唐</w:t>
      </w:r>
      <w:r>
        <w:rPr>
          <w:rFonts w:ascii="Times New Roman" w:cs="Times New Roman" w:hAnsi="Times New Roman" w:hint="default"/>
        </w:rPr>
        <w:t>(</w:t>
      </w:r>
      <w:r>
        <w:t>2</w:t>
      </w:r>
      <w:r>
        <w:rPr>
          <w:rFonts w:ascii="仿宋_GB2312" w:cs="仿宋_GB2312" w:eastAsia="仿宋_GB2312" w:hint="eastAsia"/>
        </w:rPr>
        <w:t>首</w:t>
      </w:r>
      <w:r>
        <w:rPr>
          <w:rFonts w:ascii="Times New Roman" w:cs="Times New Roman" w:hAnsi="Times New Roman" w:hint="default"/>
        </w:rPr>
        <w:t>)</w:t>
      </w:r>
    </w:p>
    <w:tbl>
      <w:tblPr>
        <w:tblStyle w:val="TableNormal"/>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
      <w:tblGrid>
        <w:gridCol w:w="907"/>
        <w:gridCol w:w="1700"/>
        <w:gridCol w:w="2158"/>
        <w:gridCol w:w="5390"/>
      </w:tblGrid>
      <w:tr>
        <w:tblPrEx>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Ex>
        <w:tc>
          <w:tcPr>
            <w:tcW w:type="dxa" w:w="907"/>
            <w:tcBorders>
              <w:top w:color="auto" w:space="0" w:sz="8" w:val="single"/>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类别</w:t>
            </w:r>
          </w:p>
        </w:tc>
        <w:tc>
          <w:tcPr>
            <w:tcW w:type="dxa" w:w="1700"/>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篇目</w:t>
            </w:r>
          </w:p>
        </w:tc>
        <w:tc>
          <w:tcPr>
            <w:tcW w:type="dxa" w:w="2158"/>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背景</w:t>
            </w:r>
            <w:r>
              <w:rPr>
                <w:rFonts w:ascii="Times New Roman" w:cs="Times New Roman" w:hAnsi="Times New Roman" w:hint="default"/>
              </w:rPr>
              <w:t>/</w:t>
            </w:r>
            <w:r>
              <w:rPr>
                <w:rFonts w:ascii="黑体" w:cs="黑体" w:eastAsia="黑体" w:hAnsi="宋体" w:hint="eastAsia"/>
              </w:rPr>
              <w:t>时期</w:t>
            </w:r>
          </w:p>
        </w:tc>
        <w:tc>
          <w:tcPr>
            <w:tcW w:type="dxa" w:w="5390"/>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情感主旨</w:t>
            </w:r>
          </w:p>
        </w:tc>
      </w:tr>
      <w:tr>
        <w:tblPrEx>
          <w:tblW w:type="dxa" w:w="10155"/>
          <w:tblInd w:type="dxa" w:w="0"/>
          <w:shd w:color="auto" w:fill="auto" w:val="clear"/>
          <w:tblCellMar>
            <w:top w:type="dxa" w:w="0"/>
            <w:left w:type="dxa" w:w="0"/>
            <w:bottom w:type="dxa" w:w="0"/>
            <w:right w:type="dxa" w:w="0"/>
          </w:tblCellMar>
        </w:tblPrEx>
        <w:tc>
          <w:tcPr>
            <w:tcW w:type="dxa" w:w="907"/>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爱国</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忧民</w:t>
            </w:r>
          </w:p>
        </w:tc>
        <w:tc>
          <w:tcPr>
            <w:tcW w:type="dxa" w:w="1700"/>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《泊秦淮》</w:t>
            </w:r>
          </w:p>
        </w:tc>
        <w:tc>
          <w:tcPr>
            <w:tcW w:type="dxa" w:w="21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夜泊秦淮时</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触景感怀之作</w:t>
            </w:r>
          </w:p>
        </w:tc>
        <w:tc>
          <w:tcPr>
            <w:tcW w:type="dxa" w:w="5390"/>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含蓄委婉地表达了诗人对国家命运的无比关怀和深切忧虑。</w:t>
            </w:r>
          </w:p>
        </w:tc>
      </w:tr>
      <w:tr>
        <w:tblPrEx>
          <w:tblW w:type="dxa" w:w="10155"/>
          <w:tblInd w:type="dxa" w:w="0"/>
          <w:shd w:color="auto" w:fill="auto" w:val="clear"/>
          <w:tblCellMar>
            <w:top w:type="dxa" w:w="0"/>
            <w:left w:type="dxa" w:w="0"/>
            <w:bottom w:type="dxa" w:w="0"/>
            <w:right w:type="dxa" w:w="0"/>
          </w:tblCellMar>
        </w:tblPrEx>
        <w:tc>
          <w:tcPr>
            <w:tcW w:type="dxa" w:w="907"/>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咏史</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怀古</w:t>
            </w:r>
          </w:p>
        </w:tc>
        <w:tc>
          <w:tcPr>
            <w:tcW w:type="dxa" w:w="1700"/>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highlight w:val="yellow"/>
              </w:rPr>
              <w:t>《赤壁》</w:t>
            </w:r>
          </w:p>
        </w:tc>
        <w:tc>
          <w:tcPr>
            <w:tcW w:type="dxa" w:w="21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经过赤壁</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古战场而作</w:t>
            </w:r>
          </w:p>
        </w:tc>
        <w:tc>
          <w:tcPr>
            <w:tcW w:type="dxa" w:w="5390"/>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诗人由一件古物兴起对历史的慨叹，以“二乔”可能的命运暗示东吴的命运，曲折地表达了自己空有抱负却生不逢时、才华无从施展的无奈之情。</w:t>
            </w:r>
          </w:p>
        </w:tc>
      </w:tr>
    </w:tbl>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rPr>
          <w:rFonts w:ascii="黑体" w:cs="黑体" w:eastAsia="黑体" w:hAnsi="宋体" w:hint="eastAsia"/>
        </w:rPr>
      </w:pP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pPr>
      <w:r>
        <w:rPr>
          <w:rFonts w:ascii="黑体" w:cs="黑体" w:eastAsia="黑体" w:hAnsi="宋体" w:hint="eastAsia"/>
        </w:rPr>
        <w:t>七、白居易</w:t>
      </w:r>
      <w:r>
        <w:rPr>
          <w:rFonts w:ascii="Times New Roman" w:cs="Times New Roman" w:hAnsi="Times New Roman" w:hint="default"/>
        </w:rPr>
        <w:t>·</w:t>
      </w:r>
      <w:r>
        <w:rPr>
          <w:rFonts w:ascii="黑体" w:cs="黑体" w:eastAsia="黑体" w:hAnsi="宋体" w:hint="eastAsia"/>
        </w:rPr>
        <w:t>唐</w:t>
      </w:r>
      <w:r>
        <w:rPr>
          <w:rFonts w:ascii="Times New Roman" w:cs="Times New Roman" w:hAnsi="Times New Roman" w:hint="default"/>
        </w:rPr>
        <w:t>(</w:t>
      </w:r>
      <w:r>
        <w:t>2</w:t>
      </w:r>
      <w:r>
        <w:rPr>
          <w:rFonts w:ascii="仿宋_GB2312" w:cs="仿宋_GB2312" w:eastAsia="仿宋_GB2312" w:hint="eastAsia"/>
        </w:rPr>
        <w:t>首</w:t>
      </w:r>
      <w:r>
        <w:rPr>
          <w:rFonts w:ascii="Times New Roman" w:cs="Times New Roman" w:hAnsi="Times New Roman" w:hint="default"/>
        </w:rPr>
        <w:t>)</w:t>
      </w:r>
    </w:p>
    <w:tbl>
      <w:tblPr>
        <w:tblStyle w:val="TableNormal"/>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
      <w:tblGrid>
        <w:gridCol w:w="999"/>
        <w:gridCol w:w="1650"/>
        <w:gridCol w:w="2166"/>
        <w:gridCol w:w="5340"/>
      </w:tblGrid>
      <w:tr>
        <w:tblPrEx>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Ex>
        <w:tc>
          <w:tcPr>
            <w:tcW w:type="dxa" w:w="999"/>
            <w:tcBorders>
              <w:top w:color="auto" w:space="0" w:sz="8" w:val="single"/>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类别</w:t>
            </w:r>
          </w:p>
        </w:tc>
        <w:tc>
          <w:tcPr>
            <w:tcW w:type="dxa" w:w="1650"/>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篇目</w:t>
            </w:r>
          </w:p>
        </w:tc>
        <w:tc>
          <w:tcPr>
            <w:tcW w:type="dxa" w:w="2166"/>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背景</w:t>
            </w:r>
            <w:r>
              <w:rPr>
                <w:rFonts w:ascii="Times New Roman" w:cs="Times New Roman" w:hAnsi="Times New Roman" w:hint="default"/>
              </w:rPr>
              <w:t>/</w:t>
            </w:r>
            <w:r>
              <w:rPr>
                <w:rFonts w:ascii="黑体" w:cs="黑体" w:eastAsia="黑体" w:hAnsi="宋体" w:hint="eastAsia"/>
              </w:rPr>
              <w:t>时期</w:t>
            </w:r>
          </w:p>
        </w:tc>
        <w:tc>
          <w:tcPr>
            <w:tcW w:type="dxa" w:w="5340"/>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情感主旨</w:t>
            </w:r>
          </w:p>
        </w:tc>
      </w:tr>
      <w:tr>
        <w:tblPrEx>
          <w:tblW w:type="dxa" w:w="10155"/>
          <w:tblInd w:type="dxa" w:w="0"/>
          <w:shd w:color="auto" w:fill="auto" w:val="clear"/>
          <w:tblCellMar>
            <w:top w:type="dxa" w:w="0"/>
            <w:left w:type="dxa" w:w="0"/>
            <w:bottom w:type="dxa" w:w="0"/>
            <w:right w:type="dxa" w:w="0"/>
          </w:tblCellMar>
        </w:tblPrEx>
        <w:tc>
          <w:tcPr>
            <w:tcW w:type="dxa" w:w="999"/>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山水</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田园</w:t>
            </w:r>
          </w:p>
        </w:tc>
        <w:tc>
          <w:tcPr>
            <w:tcW w:type="dxa" w:w="1650"/>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highlight w:val="yellow"/>
              </w:rPr>
              <w:t>《钱塘湖春行》</w:t>
            </w:r>
          </w:p>
        </w:tc>
        <w:tc>
          <w:tcPr>
            <w:tcW w:type="dxa" w:w="2166"/>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任杭州刺史时所作</w:t>
            </w:r>
          </w:p>
        </w:tc>
        <w:tc>
          <w:tcPr>
            <w:tcW w:type="dxa" w:w="5340"/>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描写了西湖早春的明媚风光，抒发了诗人喜悦的感情。</w:t>
            </w:r>
          </w:p>
        </w:tc>
      </w:tr>
      <w:tr>
        <w:tblPrEx>
          <w:tblW w:type="dxa" w:w="10155"/>
          <w:tblInd w:type="dxa" w:w="0"/>
          <w:shd w:color="auto" w:fill="auto" w:val="clear"/>
          <w:tblCellMar>
            <w:top w:type="dxa" w:w="0"/>
            <w:left w:type="dxa" w:w="0"/>
            <w:bottom w:type="dxa" w:w="0"/>
            <w:right w:type="dxa" w:w="0"/>
          </w:tblCellMar>
        </w:tblPrEx>
        <w:tc>
          <w:tcPr>
            <w:tcW w:type="dxa" w:w="999"/>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爱国</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忧民</w:t>
            </w:r>
          </w:p>
        </w:tc>
        <w:tc>
          <w:tcPr>
            <w:tcW w:type="dxa" w:w="1650"/>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highlight w:val="yellow"/>
              </w:rPr>
              <w:t>《卖炭翁》</w:t>
            </w:r>
          </w:p>
        </w:tc>
        <w:tc>
          <w:tcPr>
            <w:tcW w:type="dxa" w:w="2166"/>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宫市为害最深的时候所作</w:t>
            </w:r>
          </w:p>
        </w:tc>
        <w:tc>
          <w:tcPr>
            <w:tcW w:type="dxa" w:w="5340"/>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反映了中唐以后统治阶层剥削、压迫人民的社会现实，表达了诗人对劳动人民的深切同情。</w:t>
            </w:r>
          </w:p>
        </w:tc>
      </w:tr>
    </w:tbl>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rPr>
          <w:rFonts w:ascii="黑体" w:cs="黑体" w:eastAsia="黑体" w:hAnsi="宋体" w:hint="eastAsia"/>
        </w:rPr>
      </w:pP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rPr>
          <w:rFonts w:ascii="黑体" w:cs="黑体" w:eastAsia="黑体" w:hAnsi="宋体" w:hint="eastAsia"/>
        </w:rPr>
      </w:pP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pPr>
      <w:r>
        <w:rPr>
          <w:rFonts w:ascii="黑体" w:cs="黑体" w:eastAsia="黑体" w:hAnsi="宋体" w:hint="eastAsia"/>
        </w:rPr>
        <w:t>八、李清照</w:t>
      </w:r>
      <w:r>
        <w:rPr>
          <w:rFonts w:ascii="Times New Roman" w:cs="Times New Roman" w:hAnsi="Times New Roman" w:hint="default"/>
        </w:rPr>
        <w:t>·</w:t>
      </w:r>
      <w:r>
        <w:rPr>
          <w:rFonts w:ascii="黑体" w:cs="黑体" w:eastAsia="黑体" w:hAnsi="宋体" w:hint="eastAsia"/>
        </w:rPr>
        <w:t>南宋</w:t>
      </w:r>
      <w:r>
        <w:rPr>
          <w:rFonts w:ascii="Times New Roman" w:cs="Times New Roman" w:hAnsi="Times New Roman" w:hint="default"/>
        </w:rPr>
        <w:t>(</w:t>
      </w:r>
      <w:r>
        <w:t>2</w:t>
      </w:r>
      <w:r>
        <w:rPr>
          <w:rFonts w:ascii="仿宋_GB2312" w:cs="仿宋_GB2312" w:eastAsia="仿宋_GB2312" w:hint="eastAsia"/>
        </w:rPr>
        <w:t>首</w:t>
      </w:r>
      <w:r>
        <w:rPr>
          <w:rFonts w:ascii="Times New Roman" w:cs="Times New Roman" w:hAnsi="Times New Roman" w:hint="default"/>
        </w:rPr>
        <w:t>)</w:t>
      </w:r>
    </w:p>
    <w:tbl>
      <w:tblPr>
        <w:tblStyle w:val="TableNormal"/>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
      <w:tblGrid>
        <w:gridCol w:w="999"/>
        <w:gridCol w:w="1683"/>
        <w:gridCol w:w="2167"/>
        <w:gridCol w:w="5306"/>
      </w:tblGrid>
      <w:tr>
        <w:tblPrEx>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Ex>
        <w:tc>
          <w:tcPr>
            <w:tcW w:type="dxa" w:w="999"/>
            <w:tcBorders>
              <w:top w:color="auto" w:space="0" w:sz="8" w:val="single"/>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类别</w:t>
            </w:r>
          </w:p>
        </w:tc>
        <w:tc>
          <w:tcPr>
            <w:tcW w:type="dxa" w:w="1683"/>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篇目</w:t>
            </w:r>
          </w:p>
        </w:tc>
        <w:tc>
          <w:tcPr>
            <w:tcW w:type="dxa" w:w="2167"/>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背景</w:t>
            </w:r>
            <w:r>
              <w:rPr>
                <w:rFonts w:ascii="Times New Roman" w:cs="Times New Roman" w:hAnsi="Times New Roman" w:hint="default"/>
              </w:rPr>
              <w:t>/</w:t>
            </w:r>
            <w:r>
              <w:rPr>
                <w:rFonts w:ascii="黑体" w:cs="黑体" w:eastAsia="黑体" w:hAnsi="宋体" w:hint="eastAsia"/>
              </w:rPr>
              <w:t>时期</w:t>
            </w:r>
          </w:p>
        </w:tc>
        <w:tc>
          <w:tcPr>
            <w:tcW w:type="dxa" w:w="5306"/>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情感主旨</w:t>
            </w:r>
          </w:p>
        </w:tc>
      </w:tr>
      <w:tr>
        <w:tblPrEx>
          <w:tblW w:type="dxa" w:w="10155"/>
          <w:tblInd w:type="dxa" w:w="0"/>
          <w:shd w:color="auto" w:fill="auto" w:val="clear"/>
          <w:tblCellMar>
            <w:top w:type="dxa" w:w="0"/>
            <w:left w:type="dxa" w:w="0"/>
            <w:bottom w:type="dxa" w:w="0"/>
            <w:right w:type="dxa" w:w="0"/>
          </w:tblCellMar>
        </w:tblPrEx>
        <w:tc>
          <w:tcPr>
            <w:tcW w:type="dxa" w:w="999"/>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即事</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感怀</w:t>
            </w:r>
          </w:p>
        </w:tc>
        <w:tc>
          <w:tcPr>
            <w:tcW w:type="dxa" w:w="1683"/>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highlight w:val="yellow"/>
              </w:rPr>
              <w:t>《渔家傲</w:t>
            </w:r>
            <w:r>
              <w:rPr>
                <w:rFonts w:ascii="Times New Roman" w:cs="Times New Roman" w:hAnsi="Times New Roman" w:hint="default"/>
                <w:highlight w:val="yellow"/>
              </w:rPr>
              <w:t>(</w:t>
            </w:r>
            <w:r>
              <w:rPr>
                <w:rFonts w:ascii="楷体_GB2312" w:cs="楷体_GB2312" w:eastAsia="楷体_GB2312" w:hint="eastAsia"/>
                <w:highlight w:val="yellow"/>
              </w:rPr>
              <w:t>天接云涛连晓雾</w:t>
            </w:r>
            <w:r>
              <w:rPr>
                <w:rFonts w:ascii="Times New Roman" w:cs="Times New Roman" w:hAnsi="Times New Roman" w:hint="default"/>
                <w:highlight w:val="yellow"/>
              </w:rPr>
              <w:t>)</w:t>
            </w:r>
            <w:r>
              <w:rPr>
                <w:rFonts w:ascii="楷体_GB2312" w:cs="楷体_GB2312" w:eastAsia="楷体_GB2312" w:hint="eastAsia"/>
                <w:highlight w:val="yellow"/>
              </w:rPr>
              <w:t>》</w:t>
            </w:r>
          </w:p>
        </w:tc>
        <w:tc>
          <w:tcPr>
            <w:tcW w:type="dxa" w:w="2167"/>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大约是李清照南渡之后的作品</w:t>
            </w:r>
          </w:p>
        </w:tc>
        <w:tc>
          <w:tcPr>
            <w:tcW w:type="dxa" w:w="5306"/>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这首词通过记梦，抒发了词人内心的苦闷，也表现出词人不被苦难所磨灭的追求和向往。</w:t>
            </w:r>
          </w:p>
        </w:tc>
      </w:tr>
      <w:tr>
        <w:tblPrEx>
          <w:tblW w:type="dxa" w:w="10155"/>
          <w:tblInd w:type="dxa" w:w="0"/>
          <w:shd w:color="auto" w:fill="auto" w:val="clear"/>
          <w:tblCellMar>
            <w:top w:type="dxa" w:w="0"/>
            <w:left w:type="dxa" w:w="0"/>
            <w:bottom w:type="dxa" w:w="0"/>
            <w:right w:type="dxa" w:w="0"/>
          </w:tblCellMar>
        </w:tblPrEx>
        <w:tc>
          <w:tcPr>
            <w:tcW w:type="dxa" w:w="999"/>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山水</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田园</w:t>
            </w:r>
          </w:p>
        </w:tc>
        <w:tc>
          <w:tcPr>
            <w:tcW w:type="dxa" w:w="1683"/>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《如梦令</w:t>
            </w:r>
            <w:r>
              <w:rPr>
                <w:rFonts w:ascii="Times New Roman" w:cs="Times New Roman" w:hAnsi="Times New Roman" w:hint="default"/>
              </w:rPr>
              <w:t>(</w:t>
            </w:r>
            <w:r>
              <w:rPr>
                <w:rFonts w:ascii="楷体_GB2312" w:cs="楷体_GB2312" w:eastAsia="楷体_GB2312" w:hint="eastAsia"/>
              </w:rPr>
              <w:t>常记溪亭日暮</w:t>
            </w:r>
            <w:r>
              <w:rPr>
                <w:rFonts w:ascii="Times New Roman" w:cs="Times New Roman" w:hAnsi="Times New Roman" w:hint="default"/>
              </w:rPr>
              <w:t>)</w:t>
            </w:r>
            <w:r>
              <w:rPr>
                <w:rFonts w:ascii="楷体_GB2312" w:cs="楷体_GB2312" w:eastAsia="楷体_GB2312" w:hint="eastAsia"/>
              </w:rPr>
              <w:t>》</w:t>
            </w:r>
          </w:p>
        </w:tc>
        <w:tc>
          <w:tcPr>
            <w:tcW w:type="dxa" w:w="2167"/>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大致是词人十六岁时来到汴京不久，尚未出嫁之前所作</w:t>
            </w:r>
          </w:p>
        </w:tc>
        <w:tc>
          <w:tcPr>
            <w:tcW w:type="dxa" w:w="5306"/>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通过追述少女时代的一次郊游，表现了词人活泼率真，热爱生活、热爱自然、热爱美好事物的情感。</w:t>
            </w:r>
          </w:p>
        </w:tc>
      </w:tr>
    </w:tbl>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rPr>
          <w:rFonts w:ascii="黑体" w:cs="黑体" w:eastAsia="黑体" w:hAnsi="宋体" w:hint="eastAsia"/>
        </w:rPr>
      </w:pP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pPr>
      <w:r>
        <w:rPr>
          <w:rFonts w:ascii="黑体" w:cs="黑体" w:eastAsia="黑体" w:hAnsi="宋体" w:hint="eastAsia"/>
        </w:rPr>
        <w:t>九、张养浩</w:t>
      </w:r>
      <w:r>
        <w:rPr>
          <w:rFonts w:ascii="Times New Roman" w:cs="Times New Roman" w:hAnsi="Times New Roman" w:hint="default"/>
        </w:rPr>
        <w:t>·</w:t>
      </w:r>
      <w:r>
        <w:rPr>
          <w:rFonts w:ascii="黑体" w:cs="黑体" w:eastAsia="黑体" w:hAnsi="宋体" w:hint="eastAsia"/>
        </w:rPr>
        <w:t>元</w:t>
      </w:r>
      <w:r>
        <w:rPr>
          <w:rFonts w:ascii="Times New Roman" w:cs="Times New Roman" w:hAnsi="Times New Roman" w:hint="default"/>
        </w:rPr>
        <w:t>(</w:t>
      </w:r>
      <w:r>
        <w:t>2</w:t>
      </w:r>
      <w:r>
        <w:rPr>
          <w:rFonts w:ascii="仿宋_GB2312" w:cs="仿宋_GB2312" w:eastAsia="仿宋_GB2312" w:hint="eastAsia"/>
        </w:rPr>
        <w:t>首</w:t>
      </w:r>
      <w:r>
        <w:rPr>
          <w:rFonts w:ascii="Times New Roman" w:cs="Times New Roman" w:hAnsi="Times New Roman" w:hint="default"/>
        </w:rPr>
        <w:t>)</w:t>
      </w:r>
    </w:p>
    <w:tbl>
      <w:tblPr>
        <w:tblStyle w:val="TableNormal"/>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
      <w:tblGrid>
        <w:gridCol w:w="990"/>
        <w:gridCol w:w="1709"/>
        <w:gridCol w:w="2166"/>
        <w:gridCol w:w="5290"/>
      </w:tblGrid>
      <w:tr>
        <w:tblPrEx>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Ex>
        <w:trPr>
          <w:trHeight w:val="284"/>
        </w:trPr>
        <w:tc>
          <w:tcPr>
            <w:tcW w:type="dxa" w:w="990"/>
            <w:tcBorders>
              <w:top w:color="auto" w:space="0" w:sz="8" w:val="single"/>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类别</w:t>
            </w:r>
          </w:p>
        </w:tc>
        <w:tc>
          <w:tcPr>
            <w:tcW w:type="dxa" w:w="1709"/>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篇目</w:t>
            </w:r>
          </w:p>
        </w:tc>
        <w:tc>
          <w:tcPr>
            <w:tcW w:type="dxa" w:w="2166"/>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背景</w:t>
            </w:r>
            <w:r>
              <w:rPr>
                <w:rFonts w:ascii="Times New Roman" w:cs="Times New Roman" w:hAnsi="Times New Roman" w:hint="default"/>
              </w:rPr>
              <w:t>/</w:t>
            </w:r>
            <w:r>
              <w:rPr>
                <w:rFonts w:ascii="黑体" w:cs="黑体" w:eastAsia="黑体" w:hAnsi="宋体" w:hint="eastAsia"/>
              </w:rPr>
              <w:t>时期</w:t>
            </w:r>
          </w:p>
        </w:tc>
        <w:tc>
          <w:tcPr>
            <w:tcW w:type="dxa" w:w="5290"/>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情感主旨</w:t>
            </w:r>
          </w:p>
        </w:tc>
      </w:tr>
      <w:tr>
        <w:tblPrEx>
          <w:tblW w:type="dxa" w:w="10155"/>
          <w:tblInd w:type="dxa" w:w="0"/>
          <w:shd w:color="auto" w:fill="auto" w:val="clear"/>
          <w:tblCellMar>
            <w:top w:type="dxa" w:w="0"/>
            <w:left w:type="dxa" w:w="0"/>
            <w:bottom w:type="dxa" w:w="0"/>
            <w:right w:type="dxa" w:w="0"/>
          </w:tblCellMar>
        </w:tblPrEx>
        <w:tc>
          <w:tcPr>
            <w:tcW w:type="dxa" w:w="990"/>
            <w:vMerge w:val="restart"/>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咏史</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怀古</w:t>
            </w:r>
          </w:p>
        </w:tc>
        <w:tc>
          <w:tcPr>
            <w:tcW w:type="dxa" w:w="1709"/>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highlight w:val="yellow"/>
              </w:rPr>
              <w:t>《山坡羊</w:t>
            </w:r>
            <w:r>
              <w:rPr>
                <w:rFonts w:ascii="Times New Roman" w:cs="Times New Roman" w:hAnsi="Times New Roman" w:hint="default"/>
                <w:highlight w:val="yellow"/>
              </w:rPr>
              <w:t>·</w:t>
            </w:r>
            <w:r>
              <w:rPr>
                <w:rFonts w:ascii="楷体_GB2312" w:cs="楷体_GB2312" w:eastAsia="楷体_GB2312" w:hint="eastAsia"/>
                <w:highlight w:val="yellow"/>
              </w:rPr>
              <w:t>潼关怀古》</w:t>
            </w:r>
          </w:p>
        </w:tc>
        <w:tc>
          <w:tcPr>
            <w:tcW w:type="dxa" w:w="2166"/>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ascii="楷体_GB2312" w:cs="楷体_GB2312" w:eastAsia="楷体_GB2312" w:hint="eastAsia"/>
              </w:rPr>
              <w:t>应召往关中的途中所作</w:t>
            </w:r>
          </w:p>
        </w:tc>
        <w:tc>
          <w:tcPr>
            <w:tcW w:type="dxa" w:w="5290"/>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作者从历代王朝的兴衰更替，想到人民的苦难，表现了作者对历史的思索和对人民的深切同情。</w:t>
            </w:r>
          </w:p>
        </w:tc>
      </w:tr>
      <w:tr>
        <w:tblPrEx>
          <w:tblW w:type="dxa" w:w="10155"/>
          <w:tblInd w:type="dxa" w:w="0"/>
          <w:shd w:color="auto" w:fill="auto" w:val="clear"/>
          <w:tblCellMar>
            <w:top w:type="dxa" w:w="0"/>
            <w:left w:type="dxa" w:w="0"/>
            <w:bottom w:type="dxa" w:w="0"/>
            <w:right w:type="dxa" w:w="0"/>
          </w:tblCellMar>
        </w:tblPrEx>
        <w:tc>
          <w:tcPr>
            <w:tcW w:type="dxa" w:w="990"/>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1709"/>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《山坡羊</w:t>
            </w:r>
            <w:r>
              <w:rPr>
                <w:rFonts w:ascii="Times New Roman" w:cs="Times New Roman" w:hAnsi="Times New Roman" w:hint="default"/>
              </w:rPr>
              <w:t>·</w:t>
            </w:r>
            <w:r>
              <w:rPr>
                <w:rFonts w:ascii="楷体_GB2312" w:cs="楷体_GB2312" w:eastAsia="楷体_GB2312" w:hint="eastAsia"/>
              </w:rPr>
              <w:t>骊山怀古》</w:t>
            </w:r>
          </w:p>
        </w:tc>
        <w:tc>
          <w:tcPr>
            <w:tcW w:type="dxa" w:w="2166"/>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途经骊山有感而作</w:t>
            </w:r>
          </w:p>
        </w:tc>
        <w:tc>
          <w:tcPr>
            <w:tcW w:type="dxa" w:w="5290"/>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作者回顾骊山的历史，从王朝统治者的角度看朝代的兴亡，封建统治者无论输赢成败最终都逃脱不了灭亡的命运，辛辣地批判了封建统治者的残暴和奢侈。</w:t>
            </w:r>
          </w:p>
        </w:tc>
      </w:tr>
    </w:tbl>
    <w:p/>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pPr>
      <w:r>
        <w:rPr>
          <w:rFonts w:ascii="黑体" w:cs="黑体" w:eastAsia="黑体" w:hAnsi="宋体" w:hint="eastAsia"/>
          <w:lang w:eastAsia="zh-CN" w:val="en-US"/>
        </w:rPr>
        <w:t>十</w:t>
      </w:r>
      <w:r>
        <w:rPr>
          <w:rFonts w:ascii="黑体" w:cs="黑体" w:eastAsia="黑体" w:hAnsi="宋体" w:hint="eastAsia"/>
        </w:rPr>
        <w:t>、</w:t>
      </w:r>
      <w:r>
        <w:rPr>
          <w:rFonts w:ascii="黑体" w:cs="黑体" w:eastAsia="黑体" w:hAnsi="宋体" w:hint="eastAsia"/>
          <w:lang w:eastAsia="zh-CN" w:val="en-US"/>
        </w:rPr>
        <w:t>刘禹锡</w:t>
      </w:r>
      <w:r>
        <w:rPr>
          <w:rFonts w:ascii="Times New Roman" w:cs="Times New Roman" w:hAnsi="Times New Roman" w:hint="default"/>
        </w:rPr>
        <w:t>·</w:t>
      </w:r>
      <w:r>
        <w:rPr>
          <w:rFonts w:ascii="黑体" w:cs="黑体" w:eastAsia="黑体" w:hAnsi="宋体" w:hint="eastAsia"/>
          <w:lang w:eastAsia="zh-CN" w:val="en-US"/>
        </w:rPr>
        <w:t>唐</w:t>
      </w:r>
      <w:r>
        <w:rPr>
          <w:rFonts w:ascii="Times New Roman" w:cs="Times New Roman" w:hAnsi="Times New Roman" w:hint="default"/>
        </w:rPr>
        <w:t>(</w:t>
      </w:r>
      <w:r>
        <w:rPr>
          <w:rFonts w:hint="eastAsia"/>
          <w:lang w:eastAsia="zh-CN" w:val="en-US"/>
        </w:rPr>
        <w:t>3</w:t>
      </w:r>
      <w:r>
        <w:rPr>
          <w:rFonts w:ascii="仿宋_GB2312" w:cs="仿宋_GB2312" w:eastAsia="仿宋_GB2312" w:hint="eastAsia"/>
        </w:rPr>
        <w:t>首</w:t>
      </w:r>
      <w:r>
        <w:rPr>
          <w:rFonts w:ascii="Times New Roman" w:cs="Times New Roman" w:hAnsi="Times New Roman" w:hint="default"/>
        </w:rPr>
        <w:t>)</w:t>
      </w:r>
    </w:p>
    <w:tbl>
      <w:tblPr>
        <w:tblStyle w:val="TableNormal"/>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
      <w:tblGrid>
        <w:gridCol w:w="1192"/>
        <w:gridCol w:w="1507"/>
        <w:gridCol w:w="2166"/>
        <w:gridCol w:w="5290"/>
      </w:tblGrid>
      <w:tr>
        <w:tblPrEx>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Ex>
        <w:trPr>
          <w:trHeight w:val="284"/>
        </w:trPr>
        <w:tc>
          <w:tcPr>
            <w:tcW w:type="dxa" w:w="1192"/>
            <w:tcBorders>
              <w:top w:color="auto" w:space="0" w:sz="8" w:val="single"/>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类别</w:t>
            </w:r>
          </w:p>
        </w:tc>
        <w:tc>
          <w:tcPr>
            <w:tcW w:type="dxa" w:w="1507"/>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篇目</w:t>
            </w:r>
          </w:p>
        </w:tc>
        <w:tc>
          <w:tcPr>
            <w:tcW w:type="dxa" w:w="2166"/>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背景</w:t>
            </w:r>
            <w:r>
              <w:rPr>
                <w:rFonts w:ascii="Times New Roman" w:cs="Times New Roman" w:hAnsi="Times New Roman" w:hint="default"/>
              </w:rPr>
              <w:t>/</w:t>
            </w:r>
            <w:r>
              <w:rPr>
                <w:rFonts w:ascii="黑体" w:cs="黑体" w:eastAsia="黑体" w:hAnsi="宋体" w:hint="eastAsia"/>
              </w:rPr>
              <w:t>时期</w:t>
            </w:r>
          </w:p>
        </w:tc>
        <w:tc>
          <w:tcPr>
            <w:tcW w:type="dxa" w:w="5290"/>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情感主旨</w:t>
            </w:r>
          </w:p>
        </w:tc>
      </w:tr>
      <w:tr>
        <w:tblPrEx>
          <w:tblW w:type="dxa" w:w="10155"/>
          <w:tblInd w:type="dxa" w:w="0"/>
          <w:shd w:color="auto" w:fill="auto" w:val="clear"/>
          <w:tblCellMar>
            <w:top w:type="dxa" w:w="0"/>
            <w:left w:type="dxa" w:w="0"/>
            <w:bottom w:type="dxa" w:w="0"/>
            <w:right w:type="dxa" w:w="0"/>
          </w:tblCellMar>
        </w:tblPrEx>
        <w:tc>
          <w:tcPr>
            <w:tcW w:type="dxa" w:w="1192"/>
            <w:vMerge w:val="restart"/>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eastAsiaTheme="minorEastAsia" w:hint="eastAsia"/>
                <w:lang w:eastAsia="zh-CN" w:val="en-US"/>
              </w:rPr>
            </w:pPr>
            <w:r>
              <w:rPr>
                <w:rFonts w:hint="eastAsia"/>
                <w:lang w:eastAsia="zh-CN" w:val="en-US"/>
              </w:rPr>
              <w:t>积极进取</w:t>
            </w:r>
          </w:p>
        </w:tc>
        <w:tc>
          <w:tcPr>
            <w:tcW w:type="dxa" w:w="1507"/>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highlight w:val="yellow"/>
              </w:rPr>
              <w:t>《</w:t>
            </w:r>
            <w:r>
              <w:rPr>
                <w:rFonts w:ascii="楷体_GB2312" w:cs="楷体_GB2312" w:eastAsia="楷体_GB2312" w:hint="eastAsia"/>
                <w:highlight w:val="yellow"/>
                <w:lang w:eastAsia="zh-CN" w:val="en-US"/>
              </w:rPr>
              <w:t>酬乐天扬州初逢席上见赠</w:t>
            </w:r>
            <w:r>
              <w:rPr>
                <w:rFonts w:ascii="楷体_GB2312" w:cs="楷体_GB2312" w:eastAsia="楷体_GB2312" w:hint="eastAsia"/>
                <w:highlight w:val="yellow"/>
              </w:rPr>
              <w:t>》</w:t>
            </w:r>
          </w:p>
        </w:tc>
        <w:tc>
          <w:tcPr>
            <w:tcW w:type="dxa" w:w="2166"/>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hint="eastAsia"/>
              </w:rPr>
              <w:t>公元 826 年（唐敬宗宝历二年），刘禹锡罢和州刺史返回洛阳，白居易在宴席上作诗赠与刘禹锡，刘禹锡也写诗作答。</w:t>
            </w:r>
          </w:p>
        </w:tc>
        <w:tc>
          <w:tcPr>
            <w:tcW w:type="dxa" w:w="5290"/>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hint="eastAsia"/>
                <w:lang w:eastAsia="zh-CN" w:val="en-US"/>
              </w:rPr>
              <w:t>表达</w:t>
            </w:r>
            <w:r>
              <w:rPr>
                <w:rFonts w:hint="eastAsia"/>
              </w:rPr>
              <w:t>对自己被贬谪、遭弃置的境遇，表达了无限的辛酸和愤懑不平。同时也表现了诗人坚定的信念和乐观的精神。</w:t>
            </w:r>
          </w:p>
        </w:tc>
      </w:tr>
      <w:tr>
        <w:tblPrEx>
          <w:tblW w:type="dxa" w:w="10155"/>
          <w:tblInd w:type="dxa" w:w="0"/>
          <w:shd w:color="auto" w:fill="auto" w:val="clear"/>
          <w:tblCellMar>
            <w:top w:type="dxa" w:w="0"/>
            <w:left w:type="dxa" w:w="0"/>
            <w:bottom w:type="dxa" w:w="0"/>
            <w:right w:type="dxa" w:w="0"/>
          </w:tblCellMar>
        </w:tblPrEx>
        <w:tc>
          <w:tcPr>
            <w:tcW w:type="dxa" w:w="1192"/>
            <w:vMerge/>
            <w:tcBorders>
              <w:top w:val="nil"/>
              <w:left w:color="auto" w:space="0" w:sz="8" w:val="single"/>
              <w:bottom w:color="auto" w:space="0" w:sz="4"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1507"/>
            <w:tcBorders>
              <w:top w:val="nil"/>
              <w:left w:val="nil"/>
              <w:bottom w:color="auto" w:space="0" w:sz="4"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w:t>
            </w:r>
            <w:r>
              <w:rPr>
                <w:rFonts w:ascii="楷体_GB2312" w:cs="楷体_GB2312" w:eastAsia="楷体_GB2312" w:hint="eastAsia"/>
                <w:lang w:eastAsia="zh-CN" w:val="en-US"/>
              </w:rPr>
              <w:t>秋词</w:t>
            </w:r>
            <w:r>
              <w:rPr>
                <w:rFonts w:ascii="楷体_GB2312" w:cs="楷体_GB2312" w:eastAsia="楷体_GB2312" w:hint="eastAsia"/>
              </w:rPr>
              <w:t>》</w:t>
            </w:r>
          </w:p>
        </w:tc>
        <w:tc>
          <w:tcPr>
            <w:tcW w:type="dxa" w:w="2166"/>
            <w:tcBorders>
              <w:top w:val="nil"/>
              <w:left w:val="nil"/>
              <w:bottom w:color="auto" w:space="0" w:sz="4"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hint="eastAsia"/>
              </w:rPr>
              <w:t>刘禹锡参与王叔文政治革新运动失败后，被贬朗州（今湖南常德）时所作。</w:t>
            </w:r>
          </w:p>
        </w:tc>
        <w:tc>
          <w:tcPr>
            <w:tcW w:type="dxa" w:w="5290"/>
            <w:tcBorders>
              <w:top w:val="nil"/>
              <w:left w:val="nil"/>
              <w:bottom w:color="auto" w:space="0" w:sz="4"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hint="eastAsia"/>
              </w:rPr>
              <w:t>主旨是一反过去文人悲秋的传统，赞颂了秋天的美好，表达了诗人豁达乐观的心境和奋发进取的豪情。</w:t>
            </w:r>
          </w:p>
        </w:tc>
      </w:tr>
      <w:tr>
        <w:tblPrEx>
          <w:tblW w:type="dxa" w:w="10155"/>
          <w:tblInd w:type="dxa" w:w="0"/>
          <w:shd w:color="auto" w:fill="auto" w:val="clear"/>
          <w:tblCellMar>
            <w:top w:type="dxa" w:w="0"/>
            <w:left w:type="dxa" w:w="0"/>
            <w:bottom w:type="dxa" w:w="0"/>
            <w:right w:type="dxa" w:w="0"/>
          </w:tblCellMar>
        </w:tblPrEx>
        <w:tc>
          <w:tcPr>
            <w:tcW w:type="dxa" w:w="1192"/>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rPr>
                <w:rFonts w:ascii="宋体" w:eastAsiaTheme="minorEastAsia" w:hint="eastAsia"/>
                <w:sz w:val="24"/>
                <w:szCs w:val="24"/>
                <w:lang w:eastAsia="zh-CN" w:val="en-US"/>
              </w:rPr>
            </w:pPr>
            <w:r>
              <w:rPr>
                <w:rFonts w:ascii="宋体" w:hint="eastAsia"/>
                <w:sz w:val="24"/>
                <w:szCs w:val="24"/>
                <w:lang w:eastAsia="zh-CN" w:val="en-US"/>
              </w:rPr>
              <w:t>安贫乐道</w:t>
            </w:r>
          </w:p>
        </w:tc>
        <w:tc>
          <w:tcPr>
            <w:tcW w:type="dxa" w:w="1507"/>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ascii="楷体_GB2312" w:cs="楷体_GB2312" w:eastAsia="楷体_GB2312" w:hint="eastAsia"/>
                <w:highlight w:val="yellow"/>
                <w:lang w:eastAsia="zh-CN"/>
              </w:rPr>
            </w:pPr>
            <w:r>
              <w:rPr>
                <w:rFonts w:ascii="楷体_GB2312" w:cs="楷体_GB2312" w:eastAsia="楷体_GB2312" w:hint="eastAsia"/>
                <w:highlight w:val="yellow"/>
                <w:lang w:eastAsia="zh-CN"/>
              </w:rPr>
              <w:t>《</w:t>
            </w:r>
            <w:r>
              <w:rPr>
                <w:rFonts w:ascii="楷体_GB2312" w:cs="楷体_GB2312" w:eastAsia="楷体_GB2312" w:hint="eastAsia"/>
                <w:highlight w:val="yellow"/>
                <w:lang w:eastAsia="zh-CN" w:val="en-US"/>
              </w:rPr>
              <w:t>陋室铭</w:t>
            </w:r>
            <w:r>
              <w:rPr>
                <w:rFonts w:ascii="楷体_GB2312" w:cs="楷体_GB2312" w:eastAsia="楷体_GB2312" w:hint="eastAsia"/>
                <w:highlight w:val="yellow"/>
                <w:lang w:eastAsia="zh-CN"/>
              </w:rPr>
              <w:t>》</w:t>
            </w:r>
          </w:p>
        </w:tc>
        <w:tc>
          <w:tcPr>
            <w:tcW w:type="dxa" w:w="2166"/>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rPr>
                <w:rFonts w:ascii="楷体_GB2312" w:cs="楷体_GB2312" w:eastAsia="楷体_GB2312" w:hint="eastAsia"/>
              </w:rPr>
            </w:pPr>
            <w:r>
              <w:rPr>
                <w:rFonts w:ascii="楷体_GB2312" w:cs="楷体_GB2312" w:eastAsia="楷体_GB2312" w:hint="eastAsia"/>
              </w:rPr>
              <w:t>刘禹锡被贬至安徽和州当通判时所作。</w:t>
            </w:r>
          </w:p>
        </w:tc>
        <w:tc>
          <w:tcPr>
            <w:tcW w:type="dxa" w:w="5290"/>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hint="eastAsia"/>
              </w:rPr>
              <w:t>通过对陋室的描写和赞颂，表达了作者不慕名利、安贫乐道的高尚情操、高洁傲岸</w:t>
            </w:r>
          </w:p>
        </w:tc>
      </w:tr>
    </w:tbl>
    <w:p/>
    <w:p>
      <w:pPr>
        <w:rPr>
          <w:rFonts w:hint="default"/>
          <w:b/>
          <w:bCs/>
          <w:sz w:val="24"/>
          <w:szCs w:val="32"/>
          <w:lang w:eastAsia="zh-CN" w:val="en-US"/>
        </w:rPr>
      </w:pPr>
      <w:r>
        <w:rPr>
          <w:rFonts w:hint="eastAsia"/>
          <w:b/>
          <w:bCs/>
          <w:sz w:val="24"/>
          <w:szCs w:val="32"/>
          <w:lang w:eastAsia="zh-CN" w:val="en-US"/>
        </w:rPr>
        <w:t>十一、范仲淹.宋</w:t>
      </w:r>
      <w:r>
        <w:rPr>
          <w:rFonts w:ascii="Times New Roman" w:cs="Times New Roman" w:hAnsi="Times New Roman" w:hint="default"/>
        </w:rPr>
        <w:t>(</w:t>
      </w:r>
      <w:r>
        <w:rPr>
          <w:rFonts w:hint="eastAsia"/>
          <w:lang w:eastAsia="zh-CN" w:val="en-US"/>
        </w:rPr>
        <w:t>2</w:t>
      </w:r>
      <w:r>
        <w:rPr>
          <w:rFonts w:ascii="仿宋_GB2312" w:cs="仿宋_GB2312" w:eastAsia="仿宋_GB2312" w:hint="eastAsia"/>
        </w:rPr>
        <w:t>首</w:t>
      </w:r>
      <w:r>
        <w:rPr>
          <w:rFonts w:ascii="Times New Roman" w:cs="Times New Roman" w:hAnsi="Times New Roman" w:hint="default"/>
        </w:rPr>
        <w:t>)</w:t>
      </w:r>
    </w:p>
    <w:tbl>
      <w:tblPr>
        <w:tblStyle w:val="TableNormal"/>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
      <w:tblGrid>
        <w:gridCol w:w="990"/>
        <w:gridCol w:w="1709"/>
        <w:gridCol w:w="2166"/>
        <w:gridCol w:w="5290"/>
      </w:tblGrid>
      <w:tr>
        <w:tblPrEx>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Ex>
        <w:trPr>
          <w:trHeight w:val="284"/>
        </w:trPr>
        <w:tc>
          <w:tcPr>
            <w:tcW w:type="dxa" w:w="990"/>
            <w:tcBorders>
              <w:top w:color="auto" w:space="0" w:sz="8" w:val="single"/>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类别</w:t>
            </w:r>
          </w:p>
        </w:tc>
        <w:tc>
          <w:tcPr>
            <w:tcW w:type="dxa" w:w="1709"/>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篇目</w:t>
            </w:r>
          </w:p>
        </w:tc>
        <w:tc>
          <w:tcPr>
            <w:tcW w:type="dxa" w:w="2166"/>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背景</w:t>
            </w:r>
            <w:r>
              <w:rPr>
                <w:rFonts w:ascii="Times New Roman" w:cs="Times New Roman" w:hAnsi="Times New Roman" w:hint="default"/>
              </w:rPr>
              <w:t>/</w:t>
            </w:r>
            <w:r>
              <w:rPr>
                <w:rFonts w:ascii="黑体" w:cs="黑体" w:eastAsia="黑体" w:hAnsi="宋体" w:hint="eastAsia"/>
              </w:rPr>
              <w:t>时期</w:t>
            </w:r>
          </w:p>
        </w:tc>
        <w:tc>
          <w:tcPr>
            <w:tcW w:type="dxa" w:w="5290"/>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情感主旨</w:t>
            </w:r>
          </w:p>
        </w:tc>
      </w:tr>
      <w:tr>
        <w:tblPrEx>
          <w:tblW w:type="dxa" w:w="10155"/>
          <w:tblInd w:type="dxa" w:w="0"/>
          <w:shd w:color="auto" w:fill="auto" w:val="clear"/>
          <w:tblCellMar>
            <w:top w:type="dxa" w:w="0"/>
            <w:left w:type="dxa" w:w="0"/>
            <w:bottom w:type="dxa" w:w="0"/>
            <w:right w:type="dxa" w:w="0"/>
          </w:tblCellMar>
        </w:tblPrEx>
        <w:tc>
          <w:tcPr>
            <w:tcW w:type="dxa" w:w="990"/>
            <w:vMerge w:val="restart"/>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eastAsiaTheme="minorEastAsia" w:hint="eastAsia"/>
                <w:lang w:eastAsia="zh-CN" w:val="en-US"/>
              </w:rPr>
            </w:pPr>
            <w:r>
              <w:rPr>
                <w:rFonts w:hint="eastAsia"/>
                <w:lang w:eastAsia="zh-CN" w:val="en-US"/>
              </w:rPr>
              <w:t>爱国</w:t>
            </w:r>
          </w:p>
        </w:tc>
        <w:tc>
          <w:tcPr>
            <w:tcW w:type="dxa" w:w="1709"/>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highlight w:val="yellow"/>
              </w:rPr>
              <w:t>《渔家傲·秋思》</w:t>
            </w:r>
          </w:p>
        </w:tc>
        <w:tc>
          <w:tcPr>
            <w:tcW w:type="dxa" w:w="2166"/>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ascii="楷体_GB2312" w:cs="楷体_GB2312" w:eastAsia="楷体_GB2312" w:hint="eastAsia"/>
              </w:rPr>
              <w:t>范仲淹任陕西经略副使兼延州知州时所作。</w:t>
            </w:r>
          </w:p>
        </w:tc>
        <w:tc>
          <w:tcPr>
            <w:tcW w:type="dxa" w:w="5290"/>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hint="eastAsia"/>
              </w:rPr>
              <w:t>通过描写边塞秋天的景色和守边将士的生活，表达了词人对家乡的思念和对国家的忠诚，同时也表现了他对战争的厌恶和对和平的向往。</w:t>
            </w:r>
          </w:p>
        </w:tc>
      </w:tr>
      <w:tr>
        <w:tblPrEx>
          <w:tblW w:type="dxa" w:w="10155"/>
          <w:tblInd w:type="dxa" w:w="0"/>
          <w:shd w:color="auto" w:fill="auto" w:val="clear"/>
          <w:tblCellMar>
            <w:top w:type="dxa" w:w="0"/>
            <w:left w:type="dxa" w:w="0"/>
            <w:bottom w:type="dxa" w:w="0"/>
            <w:right w:type="dxa" w:w="0"/>
          </w:tblCellMar>
        </w:tblPrEx>
        <w:tc>
          <w:tcPr>
            <w:tcW w:type="dxa" w:w="990"/>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1709"/>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highlight w:val="yellow"/>
              </w:rPr>
              <w:t>《</w:t>
            </w:r>
            <w:r>
              <w:rPr>
                <w:rFonts w:ascii="楷体_GB2312" w:cs="楷体_GB2312" w:eastAsia="楷体_GB2312" w:hint="eastAsia"/>
                <w:highlight w:val="yellow"/>
                <w:lang w:eastAsia="zh-CN" w:val="en-US"/>
              </w:rPr>
              <w:t>岳阳楼记</w:t>
            </w:r>
            <w:r>
              <w:rPr>
                <w:rFonts w:ascii="楷体_GB2312" w:cs="楷体_GB2312" w:eastAsia="楷体_GB2312" w:hint="eastAsia"/>
                <w:highlight w:val="yellow"/>
              </w:rPr>
              <w:t>》</w:t>
            </w:r>
          </w:p>
        </w:tc>
        <w:tc>
          <w:tcPr>
            <w:tcW w:type="dxa" w:w="2166"/>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ascii="楷体_GB2312" w:cs="楷体_GB2312" w:eastAsia="楷体_GB2312" w:hint="eastAsia"/>
              </w:rPr>
              <w:t>庆历新政失败后，范仲淹被贬至河南邓州。</w:t>
            </w:r>
          </w:p>
        </w:tc>
        <w:tc>
          <w:tcPr>
            <w:tcW w:type="dxa" w:w="5290"/>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hint="eastAsia"/>
              </w:rPr>
              <w:t>表现了作者"不以物喜，不以已悲"的旷达胸襟，抒发了作者"先天下之忧而忧，后天下之乐而乐"的远大政治抱负，并借以劝勉藤子京。</w:t>
            </w:r>
          </w:p>
        </w:tc>
      </w:tr>
    </w:tbl>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pPr>
      <w:bookmarkStart w:id="0" w:name="_GoBack"/>
      <w:bookmarkEnd w:id="0"/>
      <w:r>
        <w:rPr>
          <w:rFonts w:ascii="黑体" w:cs="黑体" w:eastAsia="黑体" w:hAnsi="宋体" w:hint="eastAsia"/>
          <w:lang w:eastAsia="zh-CN" w:val="en-US"/>
        </w:rPr>
        <w:t>十二</w:t>
      </w:r>
      <w:r>
        <w:rPr>
          <w:rFonts w:ascii="黑体" w:cs="黑体" w:eastAsia="黑体" w:hAnsi="宋体" w:hint="eastAsia"/>
        </w:rPr>
        <w:t>、</w:t>
      </w:r>
      <w:r>
        <w:rPr>
          <w:rFonts w:ascii="黑体" w:cs="黑体" w:eastAsia="黑体" w:hAnsi="宋体" w:hint="eastAsia"/>
          <w:lang w:eastAsia="zh-CN" w:val="en-US"/>
        </w:rPr>
        <w:t>曹操</w:t>
      </w:r>
      <w:r>
        <w:rPr>
          <w:rFonts w:ascii="Times New Roman" w:cs="Times New Roman" w:hAnsi="Times New Roman" w:hint="default"/>
        </w:rPr>
        <w:t>·</w:t>
      </w:r>
      <w:r>
        <w:rPr>
          <w:rFonts w:ascii="黑体" w:cs="黑体" w:eastAsia="黑体" w:hAnsi="宋体" w:hint="eastAsia"/>
          <w:lang w:eastAsia="zh-CN" w:val="en-US"/>
        </w:rPr>
        <w:t>东汉</w:t>
      </w:r>
      <w:r>
        <w:rPr>
          <w:rFonts w:ascii="Times New Roman" w:cs="Times New Roman" w:hAnsi="Times New Roman" w:hint="default"/>
        </w:rPr>
        <w:t>(</w:t>
      </w:r>
      <w:r>
        <w:t>2</w:t>
      </w:r>
      <w:r>
        <w:rPr>
          <w:rFonts w:ascii="仿宋_GB2312" w:cs="仿宋_GB2312" w:eastAsia="仿宋_GB2312" w:hint="eastAsia"/>
        </w:rPr>
        <w:t>首</w:t>
      </w:r>
      <w:r>
        <w:rPr>
          <w:rFonts w:ascii="Times New Roman" w:cs="Times New Roman" w:hAnsi="Times New Roman" w:hint="default"/>
        </w:rPr>
        <w:t>)</w:t>
      </w:r>
    </w:p>
    <w:tbl>
      <w:tblPr>
        <w:tblStyle w:val="TableNormal"/>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
      <w:tblGrid>
        <w:gridCol w:w="990"/>
        <w:gridCol w:w="1709"/>
        <w:gridCol w:w="2166"/>
        <w:gridCol w:w="5290"/>
      </w:tblGrid>
      <w:tr>
        <w:tblPrEx>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Ex>
        <w:trPr>
          <w:trHeight w:val="284"/>
        </w:trPr>
        <w:tc>
          <w:tcPr>
            <w:tcW w:type="dxa" w:w="990"/>
            <w:tcBorders>
              <w:top w:color="auto" w:space="0" w:sz="8" w:val="single"/>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类别</w:t>
            </w:r>
          </w:p>
        </w:tc>
        <w:tc>
          <w:tcPr>
            <w:tcW w:type="dxa" w:w="1709"/>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篇目</w:t>
            </w:r>
          </w:p>
        </w:tc>
        <w:tc>
          <w:tcPr>
            <w:tcW w:type="dxa" w:w="2166"/>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背景</w:t>
            </w:r>
            <w:r>
              <w:rPr>
                <w:rFonts w:ascii="Times New Roman" w:cs="Times New Roman" w:hAnsi="Times New Roman" w:hint="default"/>
              </w:rPr>
              <w:t>/</w:t>
            </w:r>
            <w:r>
              <w:rPr>
                <w:rFonts w:ascii="黑体" w:cs="黑体" w:eastAsia="黑体" w:hAnsi="宋体" w:hint="eastAsia"/>
              </w:rPr>
              <w:t>时期</w:t>
            </w:r>
          </w:p>
        </w:tc>
        <w:tc>
          <w:tcPr>
            <w:tcW w:type="dxa" w:w="5290"/>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情感主旨</w:t>
            </w:r>
          </w:p>
        </w:tc>
      </w:tr>
      <w:tr>
        <w:tblPrEx>
          <w:tblW w:type="dxa" w:w="10155"/>
          <w:tblInd w:type="dxa" w:w="0"/>
          <w:shd w:color="auto" w:fill="auto" w:val="clear"/>
          <w:tblCellMar>
            <w:top w:type="dxa" w:w="0"/>
            <w:left w:type="dxa" w:w="0"/>
            <w:bottom w:type="dxa" w:w="0"/>
            <w:right w:type="dxa" w:w="0"/>
          </w:tblCellMar>
        </w:tblPrEx>
        <w:trPr>
          <w:trHeight w:val="90"/>
        </w:trPr>
        <w:tc>
          <w:tcPr>
            <w:tcW w:type="dxa" w:w="990"/>
            <w:vMerge w:val="restart"/>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eastAsiaTheme="minorEastAsia" w:hint="eastAsia"/>
                <w:lang w:eastAsia="zh-CN"/>
              </w:rPr>
            </w:pPr>
            <w:r>
              <w:rPr>
                <w:rFonts w:ascii="黑体" w:cs="黑体" w:eastAsia="黑体" w:hAnsi="宋体" w:hint="eastAsia"/>
                <w:lang w:eastAsia="zh-CN" w:val="en-US"/>
              </w:rPr>
              <w:t>雄心壮志（抱负）</w:t>
            </w:r>
          </w:p>
        </w:tc>
        <w:tc>
          <w:tcPr>
            <w:tcW w:type="dxa" w:w="1709"/>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highlight w:val="yellow"/>
              </w:rPr>
              <w:t>《</w:t>
            </w:r>
            <w:r>
              <w:rPr>
                <w:rFonts w:ascii="楷体_GB2312" w:cs="楷体_GB2312" w:eastAsia="楷体_GB2312" w:hint="eastAsia"/>
                <w:highlight w:val="yellow"/>
                <w:lang w:eastAsia="zh-CN" w:val="en-US"/>
              </w:rPr>
              <w:t>观沧海</w:t>
            </w:r>
            <w:r>
              <w:rPr>
                <w:rFonts w:ascii="楷体_GB2312" w:cs="楷体_GB2312" w:eastAsia="楷体_GB2312" w:hint="eastAsia"/>
                <w:highlight w:val="yellow"/>
              </w:rPr>
              <w:t>》</w:t>
            </w:r>
          </w:p>
        </w:tc>
        <w:tc>
          <w:tcPr>
            <w:tcW w:type="dxa" w:w="2166"/>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rPr>
                <w:rFonts w:eastAsiaTheme="minorEastAsia" w:hint="eastAsia"/>
                <w:sz w:val="22"/>
                <w:szCs w:val="22"/>
                <w:lang w:eastAsia="zh-CN"/>
              </w:rPr>
            </w:pPr>
            <w:r>
              <w:rPr>
                <w:rFonts w:hint="eastAsia"/>
                <w:sz w:val="22"/>
                <w:szCs w:val="22"/>
              </w:rPr>
              <w:t>曹操北征乌桓得胜回师途中所作</w:t>
            </w:r>
            <w:r>
              <w:rPr>
                <w:rFonts w:hint="eastAsia"/>
                <w:sz w:val="22"/>
                <w:szCs w:val="22"/>
                <w:lang w:eastAsia="zh-CN"/>
              </w:rPr>
              <w:t>。</w:t>
            </w:r>
          </w:p>
        </w:tc>
        <w:tc>
          <w:tcPr>
            <w:tcW w:type="dxa" w:w="5290"/>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rPr>
                <w:sz w:val="22"/>
                <w:szCs w:val="22"/>
              </w:rPr>
            </w:pPr>
            <w:r>
              <w:rPr>
                <w:rFonts w:hint="eastAsia"/>
                <w:sz w:val="22"/>
                <w:szCs w:val="22"/>
              </w:rPr>
              <w:t>诗人借大海吞吐日月，包蕴万千的壮丽景象，表现了开阔的胸襟和豪迈的气概，抒发了统一中原、建功立业的政治抱负。</w:t>
            </w:r>
          </w:p>
        </w:tc>
      </w:tr>
      <w:tr>
        <w:tblPrEx>
          <w:tblW w:type="dxa" w:w="10155"/>
          <w:tblInd w:type="dxa" w:w="0"/>
          <w:shd w:color="auto" w:fill="auto" w:val="clear"/>
          <w:tblCellMar>
            <w:top w:type="dxa" w:w="0"/>
            <w:left w:type="dxa" w:w="0"/>
            <w:bottom w:type="dxa" w:w="0"/>
            <w:right w:type="dxa" w:w="0"/>
          </w:tblCellMar>
        </w:tblPrEx>
        <w:tc>
          <w:tcPr>
            <w:tcW w:type="dxa" w:w="990"/>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1709"/>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w:t>
            </w:r>
            <w:r>
              <w:rPr>
                <w:rFonts w:ascii="楷体_GB2312" w:cs="楷体_GB2312" w:eastAsia="楷体_GB2312" w:hint="eastAsia"/>
                <w:lang w:eastAsia="zh-CN" w:val="en-US"/>
              </w:rPr>
              <w:t>龟虽寿</w:t>
            </w:r>
            <w:r>
              <w:rPr>
                <w:rFonts w:ascii="楷体_GB2312" w:cs="楷体_GB2312" w:eastAsia="楷体_GB2312" w:hint="eastAsia"/>
              </w:rPr>
              <w:t>》</w:t>
            </w:r>
          </w:p>
        </w:tc>
        <w:tc>
          <w:tcPr>
            <w:tcW w:type="dxa" w:w="2166"/>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rPr>
                <w:rFonts w:eastAsiaTheme="minorEastAsia" w:hint="eastAsia"/>
                <w:sz w:val="22"/>
                <w:szCs w:val="22"/>
                <w:lang w:eastAsia="zh-CN"/>
              </w:rPr>
            </w:pPr>
            <w:r>
              <w:rPr>
                <w:rFonts w:hint="eastAsia"/>
                <w:sz w:val="22"/>
                <w:szCs w:val="22"/>
              </w:rPr>
              <w:t>自赤壁之战失利后，时年已五十三岁</w:t>
            </w:r>
            <w:r>
              <w:rPr>
                <w:rFonts w:hint="eastAsia"/>
                <w:sz w:val="22"/>
                <w:szCs w:val="22"/>
                <w:lang w:eastAsia="zh-CN"/>
              </w:rPr>
              <w:t>。</w:t>
            </w:r>
          </w:p>
        </w:tc>
        <w:tc>
          <w:tcPr>
            <w:tcW w:type="dxa" w:w="5290"/>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rPr>
                <w:sz w:val="22"/>
                <w:szCs w:val="22"/>
              </w:rPr>
            </w:pPr>
            <w:r>
              <w:rPr>
                <w:rFonts w:hint="eastAsia"/>
                <w:sz w:val="22"/>
                <w:szCs w:val="22"/>
              </w:rPr>
              <w:t>抒发了诗人不甘衰老、不信天命、奋斗不息、对伟大理想的追求永不停止的壮志豪情。</w:t>
            </w:r>
          </w:p>
        </w:tc>
      </w:tr>
    </w:tbl>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jc w:val="both"/>
        <w:rPr>
          <w:rStyle w:val="Strong"/>
          <w:color w:val="E25B5B"/>
          <w:spacing w:val="9"/>
          <w:sz w:val="24"/>
          <w:szCs w:val="24"/>
        </w:rPr>
      </w:pP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pPr>
      <w:r>
        <w:rPr>
          <w:rFonts w:ascii="黑体" w:cs="黑体" w:eastAsia="黑体" w:hAnsi="宋体" w:hint="eastAsia"/>
          <w:lang w:eastAsia="zh-CN" w:val="en-US"/>
        </w:rPr>
        <w:t>十三</w:t>
      </w:r>
      <w:r>
        <w:rPr>
          <w:rFonts w:ascii="黑体" w:cs="黑体" w:eastAsia="黑体" w:hAnsi="宋体" w:hint="eastAsia"/>
        </w:rPr>
        <w:t>、</w:t>
      </w:r>
      <w:r>
        <w:rPr>
          <w:rFonts w:ascii="黑体" w:cs="黑体" w:eastAsia="黑体" w:hAnsi="宋体" w:hint="eastAsia"/>
          <w:lang w:eastAsia="zh-CN" w:val="en-US"/>
        </w:rPr>
        <w:t>陆游</w:t>
      </w:r>
      <w:r>
        <w:rPr>
          <w:rFonts w:ascii="Times New Roman" w:cs="Times New Roman" w:hAnsi="Times New Roman" w:hint="default"/>
        </w:rPr>
        <w:t>·</w:t>
      </w:r>
      <w:r>
        <w:rPr>
          <w:rFonts w:ascii="Times New Roman" w:cs="Times New Roman" w:hAnsi="Times New Roman" w:hint="eastAsia"/>
          <w:b/>
          <w:bCs/>
          <w:lang w:eastAsia="zh-CN" w:val="en-US"/>
        </w:rPr>
        <w:t>南</w:t>
      </w:r>
      <w:r>
        <w:rPr>
          <w:rFonts w:ascii="黑体" w:cs="黑体" w:eastAsia="黑体" w:hAnsi="宋体" w:hint="eastAsia"/>
          <w:lang w:eastAsia="zh-CN" w:val="en-US"/>
        </w:rPr>
        <w:t>宋</w:t>
      </w:r>
      <w:r>
        <w:rPr>
          <w:rFonts w:ascii="Times New Roman" w:cs="Times New Roman" w:hAnsi="Times New Roman" w:hint="default"/>
        </w:rPr>
        <w:t>(</w:t>
      </w:r>
      <w:r>
        <w:rPr>
          <w:rFonts w:hint="eastAsia"/>
          <w:lang w:eastAsia="zh-CN" w:val="en-US"/>
        </w:rPr>
        <w:t>3</w:t>
      </w:r>
      <w:r>
        <w:rPr>
          <w:rFonts w:ascii="仿宋_GB2312" w:cs="仿宋_GB2312" w:eastAsia="仿宋_GB2312" w:hint="eastAsia"/>
        </w:rPr>
        <w:t>首</w:t>
      </w:r>
      <w:r>
        <w:rPr>
          <w:rFonts w:ascii="Times New Roman" w:cs="Times New Roman" w:hAnsi="Times New Roman" w:hint="default"/>
        </w:rPr>
        <w:t>)</w:t>
      </w:r>
    </w:p>
    <w:tbl>
      <w:tblPr>
        <w:tblStyle w:val="TableNormal"/>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
      <w:tblGrid>
        <w:gridCol w:w="990"/>
        <w:gridCol w:w="1709"/>
        <w:gridCol w:w="2166"/>
        <w:gridCol w:w="5290"/>
      </w:tblGrid>
      <w:tr>
        <w:tblPrEx>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Ex>
        <w:trPr>
          <w:trHeight w:val="284"/>
        </w:trPr>
        <w:tc>
          <w:tcPr>
            <w:tcW w:type="dxa" w:w="990"/>
            <w:tcBorders>
              <w:top w:color="auto" w:space="0" w:sz="8" w:val="single"/>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类别</w:t>
            </w:r>
          </w:p>
        </w:tc>
        <w:tc>
          <w:tcPr>
            <w:tcW w:type="dxa" w:w="1709"/>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篇目</w:t>
            </w:r>
          </w:p>
        </w:tc>
        <w:tc>
          <w:tcPr>
            <w:tcW w:type="dxa" w:w="2166"/>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背景</w:t>
            </w:r>
            <w:r>
              <w:rPr>
                <w:rFonts w:ascii="Times New Roman" w:cs="Times New Roman" w:hAnsi="Times New Roman" w:hint="default"/>
              </w:rPr>
              <w:t>/</w:t>
            </w:r>
            <w:r>
              <w:rPr>
                <w:rFonts w:ascii="黑体" w:cs="黑体" w:eastAsia="黑体" w:hAnsi="宋体" w:hint="eastAsia"/>
              </w:rPr>
              <w:t>时期</w:t>
            </w:r>
          </w:p>
        </w:tc>
        <w:tc>
          <w:tcPr>
            <w:tcW w:type="dxa" w:w="5290"/>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情感主旨</w:t>
            </w:r>
          </w:p>
        </w:tc>
      </w:tr>
      <w:tr>
        <w:tblPrEx>
          <w:tblW w:type="dxa" w:w="10155"/>
          <w:tblInd w:type="dxa" w:w="0"/>
          <w:shd w:color="auto" w:fill="auto" w:val="clear"/>
          <w:tblCellMar>
            <w:top w:type="dxa" w:w="0"/>
            <w:left w:type="dxa" w:w="0"/>
            <w:bottom w:type="dxa" w:w="0"/>
            <w:right w:type="dxa" w:w="0"/>
          </w:tblCellMar>
        </w:tblPrEx>
        <w:tc>
          <w:tcPr>
            <w:tcW w:type="dxa" w:w="990"/>
            <w:vMerge w:val="restart"/>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hint="eastAsia"/>
              </w:rPr>
              <w:t>壮志难酬</w:t>
            </w:r>
          </w:p>
        </w:tc>
        <w:tc>
          <w:tcPr>
            <w:tcW w:type="dxa" w:w="1709"/>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highlight w:val="yellow"/>
              </w:rPr>
              <w:t>《</w:t>
            </w:r>
            <w:r>
              <w:rPr>
                <w:rFonts w:ascii="楷体_GB2312" w:cs="楷体_GB2312" w:eastAsia="楷体_GB2312" w:hint="eastAsia"/>
                <w:highlight w:val="yellow"/>
                <w:lang w:eastAsia="zh-CN" w:val="en-US"/>
              </w:rPr>
              <w:t>游山西村</w:t>
            </w:r>
            <w:r>
              <w:rPr>
                <w:rFonts w:ascii="楷体_GB2312" w:cs="楷体_GB2312" w:eastAsia="楷体_GB2312" w:hint="eastAsia"/>
                <w:highlight w:val="yellow"/>
              </w:rPr>
              <w:t>》</w:t>
            </w:r>
          </w:p>
        </w:tc>
        <w:tc>
          <w:tcPr>
            <w:tcW w:type="dxa" w:w="2166"/>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hint="eastAsia"/>
              </w:rPr>
              <w:t>当时陆游正罢官闲居在家。然而他并不心灰意冷。</w:t>
            </w:r>
          </w:p>
        </w:tc>
        <w:tc>
          <w:tcPr>
            <w:tcW w:type="dxa" w:w="5290"/>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hint="eastAsia"/>
              </w:rPr>
              <w:t>这首诗描写了诗人在农村游赏的经历，展现了农村的自然风光和淳朴民风，表达了诗人对农村生活的喜爱和对农民的赞美之情，同时也蕴含着深刻的哲理。</w:t>
            </w:r>
          </w:p>
        </w:tc>
      </w:tr>
      <w:tr>
        <w:tblPrEx>
          <w:tblW w:type="dxa" w:w="10155"/>
          <w:tblInd w:type="dxa" w:w="0"/>
          <w:shd w:color="auto" w:fill="auto" w:val="clear"/>
          <w:tblCellMar>
            <w:top w:type="dxa" w:w="0"/>
            <w:left w:type="dxa" w:w="0"/>
            <w:bottom w:type="dxa" w:w="0"/>
            <w:right w:type="dxa" w:w="0"/>
          </w:tblCellMar>
        </w:tblPrEx>
        <w:tc>
          <w:tcPr>
            <w:tcW w:type="dxa" w:w="990"/>
            <w:vMerge/>
            <w:tcBorders>
              <w:top w:val="nil"/>
              <w:left w:color="auto" w:space="0" w:sz="8" w:val="single"/>
              <w:bottom w:color="auto" w:space="0" w:sz="4"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1709"/>
            <w:tcBorders>
              <w:top w:val="nil"/>
              <w:left w:val="nil"/>
              <w:bottom w:color="auto" w:space="0" w:sz="4"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w:t>
            </w:r>
            <w:r>
              <w:rPr>
                <w:rFonts w:ascii="楷体_GB2312" w:cs="楷体_GB2312" w:eastAsia="楷体_GB2312" w:hint="eastAsia"/>
                <w:lang w:eastAsia="zh-CN" w:val="en-US"/>
              </w:rPr>
              <w:t>十一月四日风雨大作</w:t>
            </w:r>
            <w:r>
              <w:rPr>
                <w:rFonts w:ascii="楷体_GB2312" w:cs="楷体_GB2312" w:eastAsia="楷体_GB2312" w:hint="eastAsia"/>
              </w:rPr>
              <w:t>》</w:t>
            </w:r>
          </w:p>
        </w:tc>
        <w:tc>
          <w:tcPr>
            <w:tcW w:type="dxa" w:w="2166"/>
            <w:tcBorders>
              <w:top w:val="nil"/>
              <w:left w:val="nil"/>
              <w:bottom w:color="auto" w:space="0" w:sz="4"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hint="eastAsia"/>
              </w:rPr>
              <w:t>诗人陆游罢官后，闲居家乡山阴农村。</w:t>
            </w:r>
          </w:p>
        </w:tc>
        <w:tc>
          <w:tcPr>
            <w:tcW w:type="dxa" w:w="5290"/>
            <w:tcBorders>
              <w:top w:val="nil"/>
              <w:left w:val="nil"/>
              <w:bottom w:color="auto" w:space="0" w:sz="4"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hint="eastAsia"/>
              </w:rPr>
              <w:t>通过描写风雨交加的夜晚自己的处境和梦境，既表达了诗人浓厚的爱国情怀，虽年老却壮志不衰，渴望为国效力；同时也透露出壮志难酬的悲愤与无奈。</w:t>
            </w:r>
          </w:p>
        </w:tc>
      </w:tr>
      <w:tr>
        <w:tblPrEx>
          <w:tblW w:type="dxa" w:w="10155"/>
          <w:tblInd w:type="dxa" w:w="0"/>
          <w:shd w:color="auto" w:fill="auto" w:val="clear"/>
          <w:tblCellMar>
            <w:top w:type="dxa" w:w="0"/>
            <w:left w:type="dxa" w:w="0"/>
            <w:bottom w:type="dxa" w:w="0"/>
            <w:right w:type="dxa" w:w="0"/>
          </w:tblCellMar>
        </w:tblPrEx>
        <w:tc>
          <w:tcPr>
            <w:tcW w:type="dxa" w:w="990"/>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rPr>
                <w:rFonts w:ascii="宋体" w:hint="eastAsia"/>
                <w:sz w:val="24"/>
                <w:szCs w:val="24"/>
              </w:rPr>
            </w:pPr>
            <w:r>
              <w:rPr>
                <w:rFonts w:hint="eastAsia"/>
              </w:rPr>
              <w:t>孤高雅洁</w:t>
            </w:r>
          </w:p>
        </w:tc>
        <w:tc>
          <w:tcPr>
            <w:tcW w:type="dxa" w:w="1709"/>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ascii="楷体_GB2312" w:cs="楷体_GB2312" w:eastAsia="楷体_GB2312" w:hint="default"/>
                <w:lang w:eastAsia="zh-CN" w:val="en-US"/>
              </w:rPr>
            </w:pPr>
            <w:r>
              <w:rPr>
                <w:rFonts w:ascii="楷体_GB2312" w:cs="楷体_GB2312" w:eastAsia="楷体_GB2312" w:hint="eastAsia"/>
                <w:lang w:eastAsia="zh-CN" w:val="en-US"/>
              </w:rPr>
              <w:t>《卜算子咏梅》</w:t>
            </w:r>
          </w:p>
        </w:tc>
        <w:tc>
          <w:tcPr>
            <w:tcW w:type="dxa" w:w="2166"/>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ascii="楷体_GB2312" w:cs="楷体_GB2312" w:eastAsia="楷体_GB2312" w:hint="eastAsia"/>
              </w:rPr>
            </w:pPr>
            <w:r>
              <w:rPr>
                <w:rFonts w:ascii="楷体_GB2312" w:cs="楷体_GB2312" w:eastAsia="楷体_GB2312" w:hint="eastAsia"/>
              </w:rPr>
              <w:t xml:space="preserve"> </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rPr>
                <w:rFonts w:ascii="楷体_GB2312" w:cs="楷体_GB2312" w:eastAsia="楷体_GB2312" w:hint="eastAsia"/>
              </w:rPr>
            </w:pPr>
            <w:r>
              <w:rPr>
                <w:rFonts w:ascii="楷体_GB2312" w:cs="楷体_GB2312" w:eastAsia="楷体_GB2312" w:hint="eastAsia"/>
              </w:rPr>
              <w:t>陆游一生志在恢复中原，但却受人排挤，晚年隐居山阴，始终保持昂扬的爱国热情。</w:t>
            </w:r>
          </w:p>
        </w:tc>
        <w:tc>
          <w:tcPr>
            <w:tcW w:type="dxa" w:w="5290"/>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hint="eastAsia"/>
              </w:rPr>
              <w:t>这首词以梅花自喻，通过描写梅花在寂寞、风雨中独自开放，不与百花争艳，即使凋零飘落，也依旧保持清香的品质，表达了作者孤高雅洁的志趣和坚贞不屈的品格。同时，也流露出作者在困境中坚守信念、不与世俗同流合污的高尚情操。</w:t>
            </w:r>
          </w:p>
        </w:tc>
      </w:tr>
    </w:tbl>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rPr>
          <w:rFonts w:ascii="黑体" w:cs="黑体" w:eastAsia="黑体" w:hAnsi="宋体" w:hint="eastAsia"/>
        </w:rPr>
      </w:pP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pPr>
      <w:r>
        <w:rPr>
          <w:rFonts w:ascii="黑体" w:cs="黑体" w:eastAsia="黑体" w:hAnsi="宋体" w:hint="eastAsia"/>
          <w:lang w:eastAsia="zh-CN" w:val="en-US"/>
        </w:rPr>
        <w:t>十三</w:t>
      </w:r>
      <w:r>
        <w:rPr>
          <w:rFonts w:ascii="黑体" w:cs="黑体" w:eastAsia="黑体" w:hAnsi="宋体" w:hint="eastAsia"/>
        </w:rPr>
        <w:t>、</w:t>
      </w:r>
      <w:r>
        <w:rPr>
          <w:rFonts w:ascii="黑体" w:cs="黑体" w:eastAsia="黑体" w:hAnsi="宋体" w:hint="eastAsia"/>
          <w:lang w:eastAsia="zh-CN" w:val="en-US"/>
        </w:rPr>
        <w:t>文天祥</w:t>
      </w:r>
      <w:r>
        <w:rPr>
          <w:rFonts w:ascii="Times New Roman" w:cs="Times New Roman" w:hAnsi="Times New Roman" w:hint="default"/>
        </w:rPr>
        <w:t>·</w:t>
      </w:r>
      <w:r>
        <w:rPr>
          <w:rFonts w:ascii="Times New Roman" w:cs="Times New Roman" w:hAnsi="Times New Roman" w:hint="eastAsia"/>
          <w:lang w:eastAsia="zh-CN" w:val="en-US"/>
        </w:rPr>
        <w:t>南</w:t>
      </w:r>
      <w:r>
        <w:rPr>
          <w:rFonts w:ascii="黑体" w:cs="黑体" w:eastAsia="黑体" w:hAnsi="宋体" w:hint="eastAsia"/>
          <w:lang w:eastAsia="zh-CN" w:val="en-US"/>
        </w:rPr>
        <w:t>宋</w:t>
      </w:r>
      <w:r>
        <w:rPr>
          <w:rFonts w:ascii="Times New Roman" w:cs="Times New Roman" w:hAnsi="Times New Roman" w:hint="default"/>
        </w:rPr>
        <w:t>(</w:t>
      </w:r>
      <w:r>
        <w:t>2</w:t>
      </w:r>
      <w:r>
        <w:rPr>
          <w:rFonts w:ascii="仿宋_GB2312" w:cs="仿宋_GB2312" w:eastAsia="仿宋_GB2312" w:hint="eastAsia"/>
        </w:rPr>
        <w:t>首</w:t>
      </w:r>
      <w:r>
        <w:rPr>
          <w:rFonts w:ascii="Times New Roman" w:cs="Times New Roman" w:hAnsi="Times New Roman" w:hint="default"/>
        </w:rPr>
        <w:t>)</w:t>
      </w:r>
    </w:p>
    <w:tbl>
      <w:tblPr>
        <w:tblStyle w:val="TableNormal"/>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
      <w:tblGrid>
        <w:gridCol w:w="990"/>
        <w:gridCol w:w="1709"/>
        <w:gridCol w:w="2166"/>
        <w:gridCol w:w="5290"/>
      </w:tblGrid>
      <w:tr>
        <w:tblPrEx>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Ex>
        <w:trPr>
          <w:trHeight w:val="284"/>
        </w:trPr>
        <w:tc>
          <w:tcPr>
            <w:tcW w:type="dxa" w:w="990"/>
            <w:tcBorders>
              <w:top w:color="auto" w:space="0" w:sz="8" w:val="single"/>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类别</w:t>
            </w:r>
          </w:p>
        </w:tc>
        <w:tc>
          <w:tcPr>
            <w:tcW w:type="dxa" w:w="1709"/>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篇目</w:t>
            </w:r>
          </w:p>
        </w:tc>
        <w:tc>
          <w:tcPr>
            <w:tcW w:type="dxa" w:w="2166"/>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背景</w:t>
            </w:r>
            <w:r>
              <w:rPr>
                <w:rFonts w:ascii="Times New Roman" w:cs="Times New Roman" w:hAnsi="Times New Roman" w:hint="default"/>
              </w:rPr>
              <w:t>/</w:t>
            </w:r>
            <w:r>
              <w:rPr>
                <w:rFonts w:ascii="黑体" w:cs="黑体" w:eastAsia="黑体" w:hAnsi="宋体" w:hint="eastAsia"/>
              </w:rPr>
              <w:t>时期</w:t>
            </w:r>
          </w:p>
        </w:tc>
        <w:tc>
          <w:tcPr>
            <w:tcW w:type="dxa" w:w="5290"/>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情感主旨</w:t>
            </w:r>
          </w:p>
        </w:tc>
      </w:tr>
      <w:tr>
        <w:tblPrEx>
          <w:tblW w:type="dxa" w:w="10155"/>
          <w:tblInd w:type="dxa" w:w="0"/>
          <w:shd w:color="auto" w:fill="auto" w:val="clear"/>
          <w:tblCellMar>
            <w:top w:type="dxa" w:w="0"/>
            <w:left w:type="dxa" w:w="0"/>
            <w:bottom w:type="dxa" w:w="0"/>
            <w:right w:type="dxa" w:w="0"/>
          </w:tblCellMar>
        </w:tblPrEx>
        <w:tc>
          <w:tcPr>
            <w:tcW w:type="dxa" w:w="990"/>
            <w:vMerge w:val="restart"/>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eastAsiaTheme="minorEastAsia" w:hint="default"/>
                <w:lang w:eastAsia="zh-CN" w:val="en-US"/>
              </w:rPr>
            </w:pPr>
            <w:r>
              <w:rPr>
                <w:rFonts w:hint="eastAsia"/>
                <w:lang w:eastAsia="zh-CN" w:val="en-US"/>
              </w:rPr>
              <w:t>民族气节，舍生取义</w:t>
            </w:r>
          </w:p>
        </w:tc>
        <w:tc>
          <w:tcPr>
            <w:tcW w:type="dxa" w:w="1709"/>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highlight w:val="yellow"/>
              </w:rPr>
              <w:t>《</w:t>
            </w:r>
            <w:r>
              <w:rPr>
                <w:rFonts w:ascii="楷体_GB2312" w:cs="楷体_GB2312" w:eastAsia="楷体_GB2312" w:hint="eastAsia"/>
                <w:highlight w:val="yellow"/>
                <w:lang w:eastAsia="zh-CN" w:val="en-US"/>
              </w:rPr>
              <w:t>过零丁洋</w:t>
            </w:r>
            <w:r>
              <w:rPr>
                <w:rFonts w:ascii="楷体_GB2312" w:cs="楷体_GB2312" w:eastAsia="楷体_GB2312" w:hint="eastAsia"/>
                <w:highlight w:val="yellow"/>
              </w:rPr>
              <w:t>》</w:t>
            </w:r>
          </w:p>
        </w:tc>
        <w:tc>
          <w:tcPr>
            <w:tcW w:type="dxa" w:w="2166"/>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hint="eastAsia"/>
              </w:rPr>
              <w:t>文天祥在广东海丰北五坡岭兵败被俘，押到船上，次年过零丁洋时作此诗。</w:t>
            </w:r>
          </w:p>
        </w:tc>
        <w:tc>
          <w:tcPr>
            <w:tcW w:type="dxa" w:w="5290"/>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hint="eastAsia"/>
              </w:rPr>
              <w:t>这首诗饱含沉痛悲凉，既叹国运又叹自身，把家国之恨、艰危困厄渲染到极致，但在最后一句却由悲而壮、由郁而扬，迸发出“人生自古谁无死，留取丹心照汗青”的诗句，慷慨激昂、掷地有声，以磅礴的气势、高亢的语调显示了诗人的民族气节和舍生取义的生死观。</w:t>
            </w:r>
          </w:p>
        </w:tc>
      </w:tr>
      <w:tr>
        <w:tblPrEx>
          <w:tblW w:type="dxa" w:w="10155"/>
          <w:tblInd w:type="dxa" w:w="0"/>
          <w:shd w:color="auto" w:fill="auto" w:val="clear"/>
          <w:tblCellMar>
            <w:top w:type="dxa" w:w="0"/>
            <w:left w:type="dxa" w:w="0"/>
            <w:bottom w:type="dxa" w:w="0"/>
            <w:right w:type="dxa" w:w="0"/>
          </w:tblCellMar>
        </w:tblPrEx>
        <w:tc>
          <w:tcPr>
            <w:tcW w:type="dxa" w:w="990"/>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1709"/>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w:t>
            </w:r>
            <w:r>
              <w:rPr>
                <w:rFonts w:ascii="楷体_GB2312" w:cs="楷体_GB2312" w:eastAsia="楷体_GB2312" w:hint="eastAsia"/>
                <w:lang w:eastAsia="zh-CN" w:val="en-US"/>
              </w:rPr>
              <w:t>南安军</w:t>
            </w:r>
            <w:r>
              <w:rPr>
                <w:rFonts w:ascii="楷体_GB2312" w:cs="楷体_GB2312" w:eastAsia="楷体_GB2312" w:hint="eastAsia"/>
              </w:rPr>
              <w:t>》</w:t>
            </w:r>
          </w:p>
        </w:tc>
        <w:tc>
          <w:tcPr>
            <w:tcW w:type="dxa" w:w="2166"/>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hint="eastAsia"/>
              </w:rPr>
              <w:t>宋朝灭亡</w:t>
            </w:r>
            <w:r>
              <w:rPr>
                <w:rFonts w:hint="eastAsia"/>
                <w:lang w:eastAsia="zh-CN"/>
              </w:rPr>
              <w:t>，</w:t>
            </w:r>
            <w:r>
              <w:rPr>
                <w:rFonts w:hint="eastAsia"/>
              </w:rPr>
              <w:t>文天祥在前一年被俘北行，于五月四日出大庾岭，经南安军（治所在今江西大庾）时写此诗。</w:t>
            </w:r>
          </w:p>
        </w:tc>
        <w:tc>
          <w:tcPr>
            <w:tcW w:type="dxa" w:w="5290"/>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hint="eastAsia"/>
              </w:rPr>
              <w:t>诗人通过描写自己被俘北行的经历，表达了对宋朝灭亡的悲痛和对故国的思念，同时也表现了他坚贞不屈的民族气节和以死殉国的决心。</w:t>
            </w:r>
          </w:p>
        </w:tc>
      </w:tr>
    </w:tbl>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jc w:val="both"/>
        <w:rPr>
          <w:rStyle w:val="Strong"/>
          <w:color w:val="E25B5B"/>
          <w:spacing w:val="9"/>
          <w:sz w:val="24"/>
          <w:szCs w:val="24"/>
        </w:rPr>
      </w:pP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pPr>
      <w:r>
        <w:rPr>
          <w:rFonts w:ascii="黑体" w:cs="黑体" w:eastAsia="黑体" w:hAnsi="宋体" w:hint="eastAsia"/>
          <w:lang w:eastAsia="zh-CN" w:val="en-US"/>
        </w:rPr>
        <w:t>十四</w:t>
      </w:r>
      <w:r>
        <w:rPr>
          <w:rFonts w:ascii="黑体" w:cs="黑体" w:eastAsia="黑体" w:hAnsi="宋体" w:hint="eastAsia"/>
        </w:rPr>
        <w:t>、</w:t>
      </w:r>
      <w:r>
        <w:rPr>
          <w:rFonts w:ascii="黑体" w:cs="黑体" w:eastAsia="黑体" w:hAnsi="宋体" w:hint="eastAsia"/>
          <w:lang w:eastAsia="zh-CN" w:val="en-US"/>
        </w:rPr>
        <w:t>岑参</w:t>
      </w:r>
      <w:r>
        <w:rPr>
          <w:rFonts w:ascii="Times New Roman" w:cs="Times New Roman" w:hAnsi="Times New Roman" w:hint="default"/>
        </w:rPr>
        <w:t>·</w:t>
      </w:r>
      <w:r>
        <w:rPr>
          <w:rFonts w:ascii="黑体" w:cs="黑体" w:eastAsia="黑体" w:hAnsi="宋体" w:hint="eastAsia"/>
          <w:lang w:eastAsia="zh-CN" w:val="en-US"/>
        </w:rPr>
        <w:t>唐</w:t>
      </w:r>
      <w:r>
        <w:rPr>
          <w:rFonts w:ascii="Times New Roman" w:cs="Times New Roman" w:hAnsi="Times New Roman" w:hint="default"/>
        </w:rPr>
        <w:t>(</w:t>
      </w:r>
      <w:r>
        <w:rPr>
          <w:rFonts w:hint="eastAsia"/>
          <w:lang w:eastAsia="zh-CN" w:val="en-US"/>
        </w:rPr>
        <w:t>3</w:t>
      </w:r>
      <w:r>
        <w:rPr>
          <w:rFonts w:ascii="仿宋_GB2312" w:cs="仿宋_GB2312" w:eastAsia="仿宋_GB2312" w:hint="eastAsia"/>
        </w:rPr>
        <w:t>首</w:t>
      </w:r>
      <w:r>
        <w:rPr>
          <w:rFonts w:ascii="Times New Roman" w:cs="Times New Roman" w:hAnsi="Times New Roman" w:hint="default"/>
        </w:rPr>
        <w:t>)</w:t>
      </w:r>
    </w:p>
    <w:tbl>
      <w:tblPr>
        <w:tblStyle w:val="TableNormal"/>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
      <w:tblGrid>
        <w:gridCol w:w="990"/>
        <w:gridCol w:w="1709"/>
        <w:gridCol w:w="2166"/>
        <w:gridCol w:w="5290"/>
      </w:tblGrid>
      <w:tr>
        <w:tblPrEx>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Ex>
        <w:trPr>
          <w:trHeight w:val="284"/>
        </w:trPr>
        <w:tc>
          <w:tcPr>
            <w:tcW w:type="dxa" w:w="990"/>
            <w:tcBorders>
              <w:top w:color="auto" w:space="0" w:sz="8" w:val="single"/>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类别</w:t>
            </w:r>
          </w:p>
        </w:tc>
        <w:tc>
          <w:tcPr>
            <w:tcW w:type="dxa" w:w="1709"/>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篇目</w:t>
            </w:r>
          </w:p>
        </w:tc>
        <w:tc>
          <w:tcPr>
            <w:tcW w:type="dxa" w:w="2166"/>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背景</w:t>
            </w:r>
            <w:r>
              <w:rPr>
                <w:rFonts w:ascii="Times New Roman" w:cs="Times New Roman" w:hAnsi="Times New Roman" w:hint="default"/>
              </w:rPr>
              <w:t>/</w:t>
            </w:r>
            <w:r>
              <w:rPr>
                <w:rFonts w:ascii="黑体" w:cs="黑体" w:eastAsia="黑体" w:hAnsi="宋体" w:hint="eastAsia"/>
              </w:rPr>
              <w:t>时期</w:t>
            </w:r>
          </w:p>
        </w:tc>
        <w:tc>
          <w:tcPr>
            <w:tcW w:type="dxa" w:w="5290"/>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情感主旨</w:t>
            </w:r>
          </w:p>
        </w:tc>
      </w:tr>
      <w:tr>
        <w:tblPrEx>
          <w:tblW w:type="dxa" w:w="10155"/>
          <w:tblInd w:type="dxa" w:w="0"/>
          <w:shd w:color="auto" w:fill="auto" w:val="clear"/>
          <w:tblCellMar>
            <w:top w:type="dxa" w:w="0"/>
            <w:left w:type="dxa" w:w="0"/>
            <w:bottom w:type="dxa" w:w="0"/>
            <w:right w:type="dxa" w:w="0"/>
          </w:tblCellMar>
        </w:tblPrEx>
        <w:tc>
          <w:tcPr>
            <w:tcW w:type="dxa" w:w="990"/>
            <w:vMerge w:val="restart"/>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eastAsiaTheme="minorEastAsia" w:hint="default"/>
                <w:lang w:eastAsia="zh-CN" w:val="en-US"/>
              </w:rPr>
            </w:pPr>
            <w:r>
              <w:rPr>
                <w:rFonts w:hint="eastAsia"/>
                <w:lang w:eastAsia="zh-CN" w:val="en-US"/>
              </w:rPr>
              <w:t>边塞诗</w:t>
            </w:r>
          </w:p>
        </w:tc>
        <w:tc>
          <w:tcPr>
            <w:tcW w:type="dxa" w:w="1709"/>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highlight w:val="yellow"/>
              </w:rPr>
              <w:t>《</w:t>
            </w:r>
            <w:r>
              <w:rPr>
                <w:rFonts w:ascii="楷体_GB2312" w:cs="楷体_GB2312" w:eastAsia="楷体_GB2312" w:hint="eastAsia"/>
                <w:highlight w:val="yellow"/>
                <w:lang w:eastAsia="zh-CN" w:val="en-US"/>
              </w:rPr>
              <w:t>白雪歌送武判官归京</w:t>
            </w:r>
            <w:r>
              <w:rPr>
                <w:rFonts w:ascii="楷体_GB2312" w:cs="楷体_GB2312" w:eastAsia="楷体_GB2312" w:hint="eastAsia"/>
                <w:highlight w:val="yellow"/>
              </w:rPr>
              <w:t>》</w:t>
            </w:r>
          </w:p>
        </w:tc>
        <w:tc>
          <w:tcPr>
            <w:tcW w:type="dxa" w:w="2166"/>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hint="eastAsia"/>
              </w:rPr>
              <w:t>岑参在轮台幕府的送友人归京此诗。</w:t>
            </w:r>
          </w:p>
        </w:tc>
        <w:tc>
          <w:tcPr>
            <w:tcW w:type="dxa" w:w="5290"/>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rPr>
                <w:rFonts w:hint="eastAsia"/>
              </w:rPr>
            </w:pPr>
            <w:r>
              <w:rPr>
                <w:rFonts w:hint="eastAsia"/>
                <w:lang w:eastAsia="zh-CN" w:val="en-US"/>
              </w:rPr>
              <w:t>表达</w:t>
            </w:r>
            <w:r>
              <w:rPr>
                <w:rFonts w:hint="eastAsia"/>
              </w:rPr>
              <w:t>对边塞奇异风光的热爱和赞美，表达对朋友的依依惜别之情。</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p>
        </w:tc>
      </w:tr>
      <w:tr>
        <w:tblPrEx>
          <w:tblW w:type="dxa" w:w="10155"/>
          <w:tblInd w:type="dxa" w:w="0"/>
          <w:shd w:color="auto" w:fill="auto" w:val="clear"/>
          <w:tblCellMar>
            <w:top w:type="dxa" w:w="0"/>
            <w:left w:type="dxa" w:w="0"/>
            <w:bottom w:type="dxa" w:w="0"/>
            <w:right w:type="dxa" w:w="0"/>
          </w:tblCellMar>
        </w:tblPrEx>
        <w:tc>
          <w:tcPr>
            <w:tcW w:type="dxa" w:w="990"/>
            <w:vMerge/>
            <w:tcBorders>
              <w:top w:val="nil"/>
              <w:left w:color="auto" w:space="0" w:sz="8" w:val="single"/>
              <w:bottom w:color="auto" w:space="0" w:sz="4"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1709"/>
            <w:tcBorders>
              <w:top w:val="nil"/>
              <w:left w:val="nil"/>
              <w:bottom w:color="auto" w:space="0" w:sz="4"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rPr>
              <w:t>《</w:t>
            </w:r>
            <w:r>
              <w:rPr>
                <w:rFonts w:ascii="楷体_GB2312" w:cs="楷体_GB2312" w:eastAsia="楷体_GB2312" w:hint="eastAsia"/>
                <w:lang w:eastAsia="zh-CN" w:val="en-US"/>
              </w:rPr>
              <w:t>逢入京使</w:t>
            </w:r>
            <w:r>
              <w:rPr>
                <w:rFonts w:ascii="楷体_GB2312" w:cs="楷体_GB2312" w:eastAsia="楷体_GB2312" w:hint="eastAsia"/>
              </w:rPr>
              <w:t>》</w:t>
            </w:r>
          </w:p>
        </w:tc>
        <w:tc>
          <w:tcPr>
            <w:tcW w:type="dxa" w:w="2166"/>
            <w:tcBorders>
              <w:top w:val="nil"/>
              <w:left w:val="nil"/>
              <w:bottom w:color="auto" w:space="0" w:sz="4"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hint="eastAsia"/>
              </w:rPr>
              <w:t>诗人岑参在充安西节度使高仙芝幕府书记，第一次远赴西域，踏上漫漫征途时所作。</w:t>
            </w:r>
          </w:p>
        </w:tc>
        <w:tc>
          <w:tcPr>
            <w:tcW w:type="dxa" w:w="5290"/>
            <w:tcBorders>
              <w:top w:val="nil"/>
              <w:left w:val="nil"/>
              <w:bottom w:color="auto" w:space="0" w:sz="4"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rPr>
                <w:rFonts w:eastAsiaTheme="minorEastAsia" w:hint="eastAsia"/>
                <w:lang w:eastAsia="zh-CN"/>
              </w:rPr>
            </w:pPr>
            <w:r>
              <w:rPr>
                <w:rFonts w:hint="eastAsia"/>
              </w:rPr>
              <w:t>一是表达了诗人远涉边塞的思乡之情，二是通过与入京使者相逢的情景，表现了在特殊情境下的那种既惊喜又无奈的复杂情感；三是展示了诗人即使身处艰苦的边塞环境，仍保持积极乐观的心态</w:t>
            </w:r>
            <w:r>
              <w:rPr>
                <w:rFonts w:hint="eastAsia"/>
                <w:lang w:eastAsia="zh-CN"/>
              </w:rPr>
              <w:t>。</w:t>
            </w:r>
          </w:p>
        </w:tc>
      </w:tr>
      <w:tr>
        <w:tblPrEx>
          <w:tblW w:type="dxa" w:w="10155"/>
          <w:tblInd w:type="dxa" w:w="0"/>
          <w:shd w:color="auto" w:fill="auto" w:val="clear"/>
          <w:tblCellMar>
            <w:top w:type="dxa" w:w="0"/>
            <w:left w:type="dxa" w:w="0"/>
            <w:bottom w:type="dxa" w:w="0"/>
            <w:right w:type="dxa" w:w="0"/>
          </w:tblCellMar>
        </w:tblPrEx>
        <w:tc>
          <w:tcPr>
            <w:tcW w:type="dxa" w:w="990"/>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rPr>
                <w:rFonts w:ascii="宋体" w:hint="eastAsia"/>
                <w:sz w:val="24"/>
                <w:szCs w:val="24"/>
              </w:rPr>
            </w:pPr>
          </w:p>
        </w:tc>
        <w:tc>
          <w:tcPr>
            <w:tcW w:type="dxa" w:w="1709"/>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ascii="楷体_GB2312" w:cs="楷体_GB2312" w:eastAsia="楷体_GB2312" w:hint="default"/>
                <w:lang w:eastAsia="zh-CN" w:val="en-US"/>
              </w:rPr>
            </w:pPr>
            <w:r>
              <w:rPr>
                <w:rFonts w:ascii="楷体_GB2312" w:cs="楷体_GB2312" w:eastAsia="楷体_GB2312" w:hint="eastAsia"/>
                <w:lang w:eastAsia="zh-CN" w:val="en-US"/>
              </w:rPr>
              <w:t>《行军九日思长安故园》</w:t>
            </w:r>
          </w:p>
        </w:tc>
        <w:tc>
          <w:tcPr>
            <w:tcW w:type="dxa" w:w="2166"/>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hint="eastAsia"/>
              </w:rPr>
              <w:t>安史之乱爆发，次年长安被攻陷。中。</w:t>
            </w:r>
          </w:p>
        </w:tc>
        <w:tc>
          <w:tcPr>
            <w:tcW w:type="dxa" w:w="5290"/>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hint="eastAsia"/>
              </w:rPr>
              <w:t>诗人在重阳节这个特殊的日子里，因行军在外而倍加思念长安故园。既表达了对故园遭受战乱的忧虑和痛惜之情，又体现了对战乱中人民遭遇的同情。</w:t>
            </w:r>
          </w:p>
        </w:tc>
      </w:tr>
    </w:tbl>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jc w:val="both"/>
        <w:rPr>
          <w:rStyle w:val="Strong"/>
          <w:color w:val="E25B5B"/>
          <w:spacing w:val="9"/>
          <w:sz w:val="24"/>
          <w:szCs w:val="24"/>
        </w:rPr>
      </w:pP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rPr>
          <w:rStyle w:val="Strong"/>
          <w:color w:val="E25B5B"/>
          <w:spacing w:val="9"/>
          <w:sz w:val="24"/>
          <w:szCs w:val="24"/>
        </w:rPr>
      </w:pPr>
      <w:r>
        <w:rPr>
          <w:rFonts w:ascii="黑体" w:cs="黑体" w:eastAsia="黑体" w:hAnsi="宋体" w:hint="eastAsia"/>
          <w:lang w:eastAsia="zh-CN" w:val="en-US"/>
        </w:rPr>
        <w:t>十五</w:t>
      </w:r>
      <w:r>
        <w:rPr>
          <w:rFonts w:ascii="黑体" w:cs="黑体" w:eastAsia="黑体" w:hAnsi="宋体" w:hint="eastAsia"/>
        </w:rPr>
        <w:t>、</w:t>
      </w:r>
      <w:r>
        <w:rPr>
          <w:rFonts w:ascii="黑体" w:cs="黑体" w:eastAsia="黑体" w:hAnsi="宋体" w:hint="eastAsia"/>
          <w:lang w:eastAsia="zh-CN" w:val="en-US"/>
        </w:rPr>
        <w:t>单篇</w:t>
      </w:r>
    </w:p>
    <w:tbl>
      <w:tblPr>
        <w:tblStyle w:val="TableNormal"/>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
      <w:tblGrid>
        <w:gridCol w:w="949"/>
        <w:gridCol w:w="1348"/>
        <w:gridCol w:w="2535"/>
        <w:gridCol w:w="5323"/>
      </w:tblGrid>
      <w:tr>
        <w:tblPrEx>
          <w:tblW w:type="dxa" w:w="1015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Ex>
        <w:tc>
          <w:tcPr>
            <w:tcW w:type="dxa" w:w="949"/>
            <w:tcBorders>
              <w:top w:color="auto" w:space="0" w:sz="8" w:val="single"/>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eastAsiaTheme="minorEastAsia" w:hint="eastAsia"/>
                <w:lang w:eastAsia="zh-CN"/>
              </w:rPr>
            </w:pPr>
            <w:r>
              <w:rPr>
                <w:rFonts w:ascii="黑体" w:cs="黑体" w:eastAsia="黑体" w:hAnsi="宋体" w:hint="eastAsia"/>
                <w:lang w:eastAsia="zh-CN" w:val="en-US"/>
              </w:rPr>
              <w:t>作者</w:t>
            </w:r>
          </w:p>
        </w:tc>
        <w:tc>
          <w:tcPr>
            <w:tcW w:type="dxa" w:w="1348"/>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篇目</w:t>
            </w:r>
          </w:p>
        </w:tc>
        <w:tc>
          <w:tcPr>
            <w:tcW w:type="dxa" w:w="2535"/>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背景</w:t>
            </w:r>
            <w:r>
              <w:rPr>
                <w:rFonts w:ascii="Times New Roman" w:cs="Times New Roman" w:hAnsi="Times New Roman" w:hint="default"/>
              </w:rPr>
              <w:t>/</w:t>
            </w:r>
            <w:r>
              <w:rPr>
                <w:rFonts w:ascii="黑体" w:cs="黑体" w:eastAsia="黑体" w:hAnsi="宋体" w:hint="eastAsia"/>
              </w:rPr>
              <w:t>时期</w:t>
            </w:r>
          </w:p>
        </w:tc>
        <w:tc>
          <w:tcPr>
            <w:tcW w:type="dxa" w:w="5323"/>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情感主旨</w:t>
            </w:r>
          </w:p>
        </w:tc>
      </w:tr>
      <w:tr>
        <w:tblPrEx>
          <w:tblW w:type="dxa" w:w="10155"/>
          <w:tblInd w:type="dxa" w:w="0"/>
          <w:shd w:color="auto" w:fill="auto" w:val="clear"/>
          <w:tblCellMar>
            <w:top w:type="dxa" w:w="0"/>
            <w:left w:type="dxa" w:w="0"/>
            <w:bottom w:type="dxa" w:w="0"/>
            <w:right w:type="dxa" w:w="0"/>
          </w:tblCellMar>
        </w:tblPrEx>
        <w:tc>
          <w:tcPr>
            <w:tcW w:type="dxa" w:w="949"/>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eastAsiaTheme="minorEastAsia" w:hint="default"/>
                <w:lang w:eastAsia="zh-CN" w:val="en-US"/>
              </w:rPr>
            </w:pPr>
            <w:r>
              <w:rPr>
                <w:rFonts w:hint="eastAsia"/>
                <w:lang w:eastAsia="zh-CN" w:val="en-US"/>
              </w:rPr>
              <w:t>王湾</w:t>
            </w:r>
          </w:p>
        </w:tc>
        <w:tc>
          <w:tcPr>
            <w:tcW w:type="dxa" w:w="134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highlight w:val="yellow"/>
              </w:rPr>
              <w:t>《</w:t>
            </w:r>
            <w:r>
              <w:rPr>
                <w:rFonts w:ascii="楷体_GB2312" w:cs="楷体_GB2312" w:eastAsia="楷体_GB2312" w:hint="eastAsia"/>
                <w:highlight w:val="yellow"/>
                <w:lang w:eastAsia="zh-CN" w:val="en-US"/>
              </w:rPr>
              <w:t>次北固山下</w:t>
            </w:r>
            <w:r>
              <w:rPr>
                <w:rFonts w:ascii="楷体_GB2312" w:cs="楷体_GB2312" w:eastAsia="楷体_GB2312" w:hint="eastAsia"/>
                <w:highlight w:val="yellow"/>
              </w:rPr>
              <w:t>》</w:t>
            </w:r>
          </w:p>
        </w:tc>
        <w:tc>
          <w:tcPr>
            <w:tcW w:type="dxa" w:w="2535"/>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hint="eastAsia"/>
              </w:rPr>
              <w:t>诗人在北固山下停泊时所作</w:t>
            </w:r>
          </w:p>
        </w:tc>
        <w:tc>
          <w:tcPr>
            <w:tcW w:type="dxa" w:w="5323"/>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hint="eastAsia"/>
              </w:rPr>
              <w:t>描写了冬末春初时作者在北固山下停泊时所见到的青山绿水、潮平岸阔等壮丽之景，抒发了作者深深的思乡之情</w:t>
            </w:r>
          </w:p>
        </w:tc>
      </w:tr>
      <w:tr>
        <w:tblPrEx>
          <w:tblW w:type="dxa" w:w="10155"/>
          <w:tblInd w:type="dxa" w:w="0"/>
          <w:shd w:color="auto" w:fill="auto" w:val="clear"/>
          <w:tblCellMar>
            <w:top w:type="dxa" w:w="0"/>
            <w:left w:type="dxa" w:w="0"/>
            <w:bottom w:type="dxa" w:w="0"/>
            <w:right w:type="dxa" w:w="0"/>
          </w:tblCellMar>
        </w:tblPrEx>
        <w:tc>
          <w:tcPr>
            <w:tcW w:type="dxa" w:w="949"/>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eastAsiaTheme="minorEastAsia" w:hint="eastAsia"/>
                <w:sz w:val="24"/>
                <w:szCs w:val="24"/>
                <w:lang w:eastAsia="zh-CN" w:val="en-US"/>
              </w:rPr>
            </w:pPr>
            <w:r>
              <w:rPr>
                <w:rFonts w:ascii="宋体" w:hint="eastAsia"/>
                <w:sz w:val="24"/>
                <w:szCs w:val="24"/>
                <w:lang w:eastAsia="zh-CN" w:val="en-US"/>
              </w:rPr>
              <w:t>马致远</w:t>
            </w:r>
          </w:p>
        </w:tc>
        <w:tc>
          <w:tcPr>
            <w:tcW w:type="dxa" w:w="134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highlight w:val="yellow"/>
              </w:rPr>
              <w:t>《</w:t>
            </w:r>
            <w:r>
              <w:rPr>
                <w:rFonts w:ascii="楷体_GB2312" w:cs="楷体_GB2312" w:eastAsia="楷体_GB2312" w:hint="eastAsia"/>
                <w:highlight w:val="yellow"/>
                <w:lang w:eastAsia="zh-CN" w:val="en-US"/>
              </w:rPr>
              <w:t>天净沙秋思</w:t>
            </w:r>
            <w:r>
              <w:rPr>
                <w:rFonts w:ascii="楷体_GB2312" w:cs="楷体_GB2312" w:eastAsia="楷体_GB2312" w:hint="eastAsia"/>
                <w:highlight w:val="yellow"/>
              </w:rPr>
              <w:t>》</w:t>
            </w:r>
          </w:p>
        </w:tc>
        <w:tc>
          <w:tcPr>
            <w:tcW w:type="dxa" w:w="2535"/>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hint="eastAsia"/>
              </w:rPr>
              <w:t>马致远年轻时热衷功名，但由于元统治者实行民族高压政策，因而一直未能得志。他几乎一生都过着漂泊无定的生活。他也因此而郁郁不得志，困窘潦倒一生。</w:t>
            </w:r>
          </w:p>
        </w:tc>
        <w:tc>
          <w:tcPr>
            <w:tcW w:type="dxa" w:w="5323"/>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hint="eastAsia"/>
              </w:rPr>
              <w:t>通过描绘一幅苍茫悲凉的深秋晚景图，“夕阳西下，断肠人在天涯”借秋天萧瑟凄凉景色，借夕阳表达游子深沉的思亲念乡之情,真切地表达了一个漂泊异乡的游子的孤寂愁苦和深切乡思之情。</w:t>
            </w:r>
          </w:p>
        </w:tc>
      </w:tr>
      <w:tr>
        <w:tblPrEx>
          <w:tblW w:type="dxa" w:w="10155"/>
          <w:tblInd w:type="dxa" w:w="0"/>
          <w:shd w:color="auto" w:fill="auto" w:val="clear"/>
          <w:tblCellMar>
            <w:top w:type="dxa" w:w="0"/>
            <w:left w:type="dxa" w:w="0"/>
            <w:bottom w:type="dxa" w:w="0"/>
            <w:right w:type="dxa" w:w="0"/>
          </w:tblCellMar>
        </w:tblPrEx>
        <w:tc>
          <w:tcPr>
            <w:tcW w:type="dxa" w:w="949"/>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eastAsiaTheme="minorEastAsia" w:hint="eastAsia"/>
                <w:sz w:val="24"/>
                <w:szCs w:val="24"/>
                <w:lang w:eastAsia="zh-CN" w:val="en-US"/>
              </w:rPr>
            </w:pPr>
            <w:r>
              <w:rPr>
                <w:rFonts w:ascii="宋体" w:hint="eastAsia"/>
                <w:sz w:val="24"/>
                <w:szCs w:val="24"/>
                <w:lang w:eastAsia="zh-CN" w:val="en-US"/>
              </w:rPr>
              <w:t>佚名</w:t>
            </w:r>
          </w:p>
        </w:tc>
        <w:tc>
          <w:tcPr>
            <w:tcW w:type="dxa" w:w="134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highlight w:val="yellow"/>
              </w:rPr>
              <w:t>《</w:t>
            </w:r>
            <w:r>
              <w:rPr>
                <w:rFonts w:ascii="楷体_GB2312" w:cs="楷体_GB2312" w:eastAsia="楷体_GB2312" w:hint="eastAsia"/>
                <w:highlight w:val="yellow"/>
                <w:lang w:eastAsia="zh-CN" w:val="en-US"/>
              </w:rPr>
              <w:t>木兰诗</w:t>
            </w:r>
            <w:r>
              <w:rPr>
                <w:rFonts w:ascii="楷体_GB2312" w:cs="楷体_GB2312" w:eastAsia="楷体_GB2312" w:hint="eastAsia"/>
                <w:highlight w:val="yellow"/>
              </w:rPr>
              <w:t>》</w:t>
            </w:r>
          </w:p>
        </w:tc>
        <w:tc>
          <w:tcPr>
            <w:tcW w:type="dxa" w:w="2535"/>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hint="eastAsia"/>
              </w:rPr>
              <w:t>这诗产生于民间，在长期流传过程中，有经后代文人润色的痕迹，但基本上还是保存了民歌易记易诵的特色。</w:t>
            </w:r>
          </w:p>
        </w:tc>
        <w:tc>
          <w:tcPr>
            <w:tcW w:type="dxa" w:w="5323"/>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hint="eastAsia"/>
              </w:rPr>
              <w:t>塑造了木兰这一勤劳善良、坚毅勇敢、醇厚质朴、热爱亲人、报效国家、热爱和平的巾帼英雄形象，歌颂了她的英雄气概和爱国精神，反映了人民对和平生活的向往。</w:t>
            </w:r>
          </w:p>
        </w:tc>
      </w:tr>
      <w:tr>
        <w:tblPrEx>
          <w:tblW w:type="dxa" w:w="10155"/>
          <w:tblInd w:type="dxa" w:w="0"/>
          <w:shd w:color="auto" w:fill="auto" w:val="clear"/>
          <w:tblCellMar>
            <w:top w:type="dxa" w:w="0"/>
            <w:left w:type="dxa" w:w="0"/>
            <w:bottom w:type="dxa" w:w="0"/>
            <w:right w:type="dxa" w:w="0"/>
          </w:tblCellMar>
        </w:tblPrEx>
        <w:tc>
          <w:tcPr>
            <w:tcW w:type="dxa" w:w="949"/>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eastAsiaTheme="minorEastAsia" w:hint="eastAsia"/>
                <w:lang w:eastAsia="zh-CN" w:val="en-US"/>
              </w:rPr>
            </w:pPr>
            <w:r>
              <w:rPr>
                <w:rFonts w:hint="eastAsia"/>
                <w:lang w:eastAsia="zh-CN" w:val="en-US"/>
              </w:rPr>
              <w:t>陈子昂</w:t>
            </w:r>
          </w:p>
        </w:tc>
        <w:tc>
          <w:tcPr>
            <w:tcW w:type="dxa" w:w="134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highlight w:val="yellow"/>
              </w:rPr>
              <w:t>《</w:t>
            </w:r>
            <w:r>
              <w:rPr>
                <w:rFonts w:ascii="楷体_GB2312" w:cs="楷体_GB2312" w:eastAsia="楷体_GB2312" w:hint="eastAsia"/>
                <w:highlight w:val="yellow"/>
                <w:lang w:eastAsia="zh-CN" w:val="en-US"/>
              </w:rPr>
              <w:t>登幽州台歌</w:t>
            </w:r>
            <w:r>
              <w:rPr>
                <w:rFonts w:ascii="楷体_GB2312" w:cs="楷体_GB2312" w:eastAsia="楷体_GB2312" w:hint="eastAsia"/>
                <w:highlight w:val="yellow"/>
              </w:rPr>
              <w:t>》</w:t>
            </w:r>
          </w:p>
        </w:tc>
        <w:tc>
          <w:tcPr>
            <w:tcW w:type="dxa" w:w="2535"/>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rPr>
                <w:rFonts w:eastAsiaTheme="minorEastAsia" w:hint="eastAsia"/>
                <w:lang w:eastAsia="zh-CN"/>
              </w:rPr>
            </w:pPr>
            <w:r>
              <w:rPr>
                <w:rFonts w:hint="eastAsia"/>
              </w:rPr>
              <w:t>诗人接连受到挫折，眼看报国宏愿成为泡影，因此登上蓟北楼，慷慨悲吟</w:t>
            </w:r>
            <w:r>
              <w:rPr>
                <w:rFonts w:hint="eastAsia"/>
                <w:lang w:eastAsia="zh-CN"/>
              </w:rPr>
              <w:t>。</w:t>
            </w:r>
          </w:p>
        </w:tc>
        <w:tc>
          <w:tcPr>
            <w:tcW w:type="dxa" w:w="5323"/>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hint="eastAsia"/>
              </w:rPr>
              <w:t>表达了诗人怀才不遇、壮志难酬的孤寂与苦闷，对时空无穷、人生有限的感慨。</w:t>
            </w:r>
          </w:p>
        </w:tc>
      </w:tr>
      <w:tr>
        <w:tblPrEx>
          <w:tblW w:type="dxa" w:w="10155"/>
          <w:tblInd w:type="dxa" w:w="0"/>
          <w:shd w:color="auto" w:fill="auto" w:val="clear"/>
          <w:tblCellMar>
            <w:top w:type="dxa" w:w="0"/>
            <w:left w:type="dxa" w:w="0"/>
            <w:bottom w:type="dxa" w:w="0"/>
            <w:right w:type="dxa" w:w="0"/>
          </w:tblCellMar>
        </w:tblPrEx>
        <w:tc>
          <w:tcPr>
            <w:tcW w:type="dxa" w:w="949"/>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eastAsiaTheme="minorEastAsia" w:hint="eastAsia"/>
                <w:lang w:eastAsia="zh-CN" w:val="en-US"/>
              </w:rPr>
            </w:pPr>
            <w:r>
              <w:rPr>
                <w:rFonts w:hint="eastAsia"/>
                <w:lang w:eastAsia="zh-CN" w:val="en-US"/>
              </w:rPr>
              <w:t>王安石</w:t>
            </w:r>
          </w:p>
        </w:tc>
        <w:tc>
          <w:tcPr>
            <w:tcW w:type="dxa" w:w="134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highlight w:val="yellow"/>
              </w:rPr>
              <w:t>《</w:t>
            </w:r>
            <w:r>
              <w:rPr>
                <w:rFonts w:ascii="楷体_GB2312" w:cs="楷体_GB2312" w:eastAsia="楷体_GB2312" w:hint="eastAsia"/>
                <w:highlight w:val="yellow"/>
                <w:lang w:eastAsia="zh-CN" w:val="en-US"/>
              </w:rPr>
              <w:t>登飞来峰</w:t>
            </w:r>
            <w:r>
              <w:rPr>
                <w:rFonts w:ascii="楷体_GB2312" w:cs="楷体_GB2312" w:eastAsia="楷体_GB2312" w:hint="eastAsia"/>
                <w:highlight w:val="yellow"/>
              </w:rPr>
              <w:t>》</w:t>
            </w:r>
          </w:p>
        </w:tc>
        <w:tc>
          <w:tcPr>
            <w:tcW w:type="dxa" w:w="2535"/>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hint="eastAsia"/>
              </w:rPr>
              <w:t>诗人在浙江鄞县知县任满回江西临川故里时，途经杭州，写下此诗。</w:t>
            </w:r>
          </w:p>
        </w:tc>
        <w:tc>
          <w:tcPr>
            <w:tcW w:type="dxa" w:w="5323"/>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hint="eastAsia"/>
              </w:rPr>
              <w:t>这首诗通过描写诗人登高远望的壮丽景色，表达了诗人变法革新的政治理想和远大抱负，以及大无畏的精神。</w:t>
            </w:r>
          </w:p>
        </w:tc>
      </w:tr>
      <w:tr>
        <w:tblPrEx>
          <w:tblW w:type="dxa" w:w="10155"/>
          <w:tblInd w:type="dxa" w:w="0"/>
          <w:shd w:color="auto" w:fill="auto" w:val="clear"/>
          <w:tblCellMar>
            <w:top w:type="dxa" w:w="0"/>
            <w:left w:type="dxa" w:w="0"/>
            <w:bottom w:type="dxa" w:w="0"/>
            <w:right w:type="dxa" w:w="0"/>
          </w:tblCellMar>
        </w:tblPrEx>
        <w:tc>
          <w:tcPr>
            <w:tcW w:type="dxa" w:w="949"/>
            <w:tcBorders>
              <w:top w:val="nil"/>
              <w:left w:color="auto" w:space="0" w:sz="8" w:val="single"/>
              <w:bottom w:color="auto" w:space="0" w:sz="4"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eastAsiaTheme="minorEastAsia" w:hint="eastAsia"/>
                <w:lang w:eastAsia="zh-CN" w:val="en-US"/>
              </w:rPr>
            </w:pPr>
            <w:r>
              <w:rPr>
                <w:rFonts w:hint="eastAsia"/>
                <w:lang w:eastAsia="zh-CN" w:val="en-US"/>
              </w:rPr>
              <w:t>龚自珍</w:t>
            </w:r>
          </w:p>
        </w:tc>
        <w:tc>
          <w:tcPr>
            <w:tcW w:type="dxa" w:w="1348"/>
            <w:tcBorders>
              <w:top w:val="nil"/>
              <w:left w:val="nil"/>
              <w:bottom w:color="auto" w:space="0" w:sz="4"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楷体_GB2312" w:cs="楷体_GB2312" w:eastAsia="楷体_GB2312" w:hint="eastAsia"/>
                <w:highlight w:val="yellow"/>
              </w:rPr>
              <w:t>《</w:t>
            </w:r>
            <w:r>
              <w:rPr>
                <w:rFonts w:ascii="楷体_GB2312" w:cs="楷体_GB2312" w:eastAsia="楷体_GB2312" w:hint="eastAsia"/>
                <w:highlight w:val="yellow"/>
                <w:lang w:eastAsia="zh-CN" w:val="en-US"/>
              </w:rPr>
              <w:t>己亥杂诗</w:t>
            </w:r>
            <w:r>
              <w:rPr>
                <w:rFonts w:ascii="楷体_GB2312" w:cs="楷体_GB2312" w:eastAsia="楷体_GB2312" w:hint="eastAsia"/>
                <w:highlight w:val="yellow"/>
              </w:rPr>
              <w:t>》</w:t>
            </w:r>
          </w:p>
        </w:tc>
        <w:tc>
          <w:tcPr>
            <w:tcW w:type="dxa" w:w="2535"/>
            <w:tcBorders>
              <w:top w:val="nil"/>
              <w:left w:val="nil"/>
              <w:bottom w:color="auto" w:space="0" w:sz="4"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hint="eastAsia"/>
              </w:rPr>
              <w:t>道光十九年（1839 年），也就是鸦片战争的前一年，龚自珍已 48 岁，对清朝统治者大失所望，毅然决然辞官南归，回归故里，</w:t>
            </w:r>
          </w:p>
        </w:tc>
        <w:tc>
          <w:tcPr>
            <w:tcW w:type="dxa" w:w="5323"/>
            <w:tcBorders>
              <w:top w:val="nil"/>
              <w:left w:val="nil"/>
              <w:bottom w:color="auto" w:space="0" w:sz="4"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hint="eastAsia"/>
              </w:rPr>
              <w:t>这首诗通过描写诗人离京的感受，表达了诗人对国家命运的担忧和对自己前途的迷茫，同时也表达了诗人对生命的热爱和对理想的追求。</w:t>
            </w:r>
          </w:p>
        </w:tc>
      </w:tr>
      <w:tr>
        <w:tblPrEx>
          <w:tblW w:type="dxa" w:w="10155"/>
          <w:tblInd w:type="dxa" w:w="0"/>
          <w:shd w:color="auto" w:fill="auto" w:val="clear"/>
          <w:tblCellMar>
            <w:top w:type="dxa" w:w="0"/>
            <w:left w:type="dxa" w:w="0"/>
            <w:bottom w:type="dxa" w:w="0"/>
            <w:right w:type="dxa" w:w="0"/>
          </w:tblCellMar>
        </w:tblPrEx>
        <w:tc>
          <w:tcPr>
            <w:tcW w:type="dxa" w:w="949"/>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eastAsiaTheme="minorEastAsia" w:hint="default"/>
                <w:lang w:eastAsia="zh-CN" w:val="en-US"/>
              </w:rPr>
            </w:pPr>
            <w:r>
              <w:rPr>
                <w:rFonts w:hint="eastAsia"/>
                <w:lang w:eastAsia="zh-CN" w:val="en-US"/>
              </w:rPr>
              <w:t>王绩</w:t>
            </w:r>
          </w:p>
        </w:tc>
        <w:tc>
          <w:tcPr>
            <w:tcW w:type="dxa" w:w="1348"/>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ascii="楷体_GB2312" w:cs="楷体_GB2312" w:eastAsia="楷体_GB2312" w:hint="eastAsia"/>
                <w:lang w:eastAsia="zh-CN" w:val="en-US"/>
              </w:rPr>
            </w:pPr>
            <w:r>
              <w:rPr>
                <w:rFonts w:ascii="楷体_GB2312" w:cs="楷体_GB2312" w:eastAsia="楷体_GB2312" w:hint="eastAsia"/>
                <w:highlight w:val="yellow"/>
                <w:lang w:eastAsia="zh-CN" w:val="en-US"/>
              </w:rPr>
              <w:t>《野望》</w:t>
            </w:r>
          </w:p>
        </w:tc>
        <w:tc>
          <w:tcPr>
            <w:tcW w:type="dxa" w:w="2535"/>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ascii="楷体_GB2312" w:cs="楷体_GB2312" w:eastAsia="楷体_GB2312" w:hint="eastAsia"/>
              </w:rPr>
            </w:pPr>
            <w:r>
              <w:rPr>
                <w:rFonts w:ascii="楷体_GB2312" w:cs="楷体_GB2312" w:eastAsia="楷体_GB2312" w:hint="eastAsia"/>
              </w:rPr>
              <w:t>王绩入唐后以秘书省正字待诏门下省，不久辞官还乡。贞观中出为太乐丞，旋又告归。此诗当作于诗人辞官隐居东皋（在今山西河津）之时。</w:t>
            </w:r>
          </w:p>
        </w:tc>
        <w:tc>
          <w:tcPr>
            <w:tcW w:type="dxa" w:w="5323"/>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hint="eastAsia"/>
              </w:rPr>
              <w:t>描写了隐居之地的清幽秋景，写了作者举头四望，⾝边竟无相识的熟⼈或朋友，⽆⼈共同分享此刻的⼼情，惘然若失。只好唱起《采薇》之歌，与伯夷、叔⻬共享⼼境，抒发诗⼈孤独无依的抑郁心情和隐逸⼭林之志。</w:t>
            </w:r>
          </w:p>
        </w:tc>
      </w:tr>
      <w:tr>
        <w:tblPrEx>
          <w:tblW w:type="dxa" w:w="10155"/>
          <w:tblInd w:type="dxa" w:w="0"/>
          <w:shd w:color="auto" w:fill="auto" w:val="clear"/>
          <w:tblCellMar>
            <w:top w:type="dxa" w:w="0"/>
            <w:left w:type="dxa" w:w="0"/>
            <w:bottom w:type="dxa" w:w="0"/>
            <w:right w:type="dxa" w:w="0"/>
          </w:tblCellMar>
        </w:tblPrEx>
        <w:tc>
          <w:tcPr>
            <w:tcW w:type="dxa" w:w="949"/>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eastAsiaTheme="minorEastAsia" w:hint="eastAsia"/>
                <w:lang w:eastAsia="zh-CN" w:val="en-US"/>
              </w:rPr>
            </w:pPr>
            <w:r>
              <w:rPr>
                <w:rFonts w:hint="eastAsia"/>
                <w:lang w:eastAsia="zh-CN" w:val="en-US"/>
              </w:rPr>
              <w:t>崔颢</w:t>
            </w:r>
          </w:p>
        </w:tc>
        <w:tc>
          <w:tcPr>
            <w:tcW w:type="dxa" w:w="1348"/>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ascii="楷体_GB2312" w:cs="楷体_GB2312" w:eastAsia="楷体_GB2312" w:hint="eastAsia"/>
                <w:lang w:eastAsia="zh-CN" w:val="en-US"/>
              </w:rPr>
            </w:pPr>
            <w:r>
              <w:rPr>
                <w:rFonts w:ascii="楷体_GB2312" w:cs="楷体_GB2312" w:eastAsia="楷体_GB2312" w:hint="eastAsia"/>
                <w:highlight w:val="yellow"/>
                <w:lang w:eastAsia="zh-CN" w:val="en-US"/>
              </w:rPr>
              <w:t>《黄鹤楼》</w:t>
            </w:r>
          </w:p>
        </w:tc>
        <w:tc>
          <w:tcPr>
            <w:tcW w:type="dxa" w:w="2535"/>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ascii="楷体_GB2312" w:cs="楷体_GB2312" w:eastAsia="楷体_GB2312" w:hint="eastAsia"/>
              </w:rPr>
            </w:pPr>
            <w:r>
              <w:rPr>
                <w:rFonts w:ascii="楷体_GB2312" w:cs="楷体_GB2312" w:eastAsia="楷体_GB2312" w:hint="eastAsia"/>
              </w:rPr>
              <w:t>诗人登临黄鹤楼，遥望汴州感到家乡越来越近，思乡之情也因之更切，所以提笔写成了这首满怀乡愁的诗作。</w:t>
            </w:r>
          </w:p>
        </w:tc>
        <w:tc>
          <w:tcPr>
            <w:tcW w:type="dxa" w:w="5323"/>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hint="eastAsia"/>
              </w:rPr>
              <w:t>描写了诗人登楼远眺的所见所思，抒发了诗人漂泊异地的伤感与思念故乡的情怀。</w:t>
            </w:r>
          </w:p>
        </w:tc>
      </w:tr>
      <w:tr>
        <w:tblPrEx>
          <w:tblW w:type="dxa" w:w="10155"/>
          <w:tblInd w:type="dxa" w:w="0"/>
          <w:shd w:color="auto" w:fill="auto" w:val="clear"/>
          <w:tblCellMar>
            <w:top w:type="dxa" w:w="0"/>
            <w:left w:type="dxa" w:w="0"/>
            <w:bottom w:type="dxa" w:w="0"/>
            <w:right w:type="dxa" w:w="0"/>
          </w:tblCellMar>
        </w:tblPrEx>
        <w:tc>
          <w:tcPr>
            <w:tcW w:type="dxa" w:w="949"/>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eastAsiaTheme="minorEastAsia" w:hint="default"/>
                <w:lang w:eastAsia="zh-CN" w:val="en-US"/>
              </w:rPr>
            </w:pPr>
            <w:r>
              <w:rPr>
                <w:rFonts w:hint="eastAsia"/>
                <w:lang w:eastAsia="zh-CN" w:val="en-US"/>
              </w:rPr>
              <w:t>王维</w:t>
            </w:r>
          </w:p>
        </w:tc>
        <w:tc>
          <w:tcPr>
            <w:tcW w:type="dxa" w:w="1348"/>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ascii="楷体_GB2312" w:cs="楷体_GB2312" w:eastAsia="楷体_GB2312" w:hint="eastAsia"/>
                <w:lang w:eastAsia="zh-CN" w:val="en-US"/>
              </w:rPr>
            </w:pPr>
            <w:r>
              <w:rPr>
                <w:rFonts w:ascii="楷体_GB2312" w:cs="楷体_GB2312" w:eastAsia="楷体_GB2312" w:hint="eastAsia"/>
                <w:highlight w:val="yellow"/>
                <w:lang w:eastAsia="zh-CN" w:val="en-US"/>
              </w:rPr>
              <w:t>《使之塞上》</w:t>
            </w:r>
          </w:p>
        </w:tc>
        <w:tc>
          <w:tcPr>
            <w:tcW w:type="dxa" w:w="2535"/>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ascii="楷体_GB2312" w:cs="楷体_GB2312" w:eastAsia="楷体_GB2312" w:hint="eastAsia"/>
              </w:rPr>
            </w:pPr>
            <w:r>
              <w:rPr>
                <w:rFonts w:ascii="楷体_GB2312" w:cs="楷体_GB2312" w:eastAsia="楷体_GB2312" w:hint="eastAsia"/>
              </w:rPr>
              <w:t>任河西节度使判官，其实是王维被排挤出朝廷。这首诗就是作于此次出塞途中。</w:t>
            </w:r>
          </w:p>
        </w:tc>
        <w:tc>
          <w:tcPr>
            <w:tcW w:type="dxa" w:w="5323"/>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hint="eastAsia"/>
              </w:rPr>
              <w:t>借景抒情，表达了诗人由于被排挤而产生的孤独、寂寞、悲伤之情以及在大漠的雄浑景色中情感得到熏陶、净化、升华后产生的慷慨悲壮之情，显露出一种豁达情怀。</w:t>
            </w:r>
          </w:p>
        </w:tc>
      </w:tr>
      <w:tr>
        <w:tblPrEx>
          <w:tblW w:type="dxa" w:w="10155"/>
          <w:tblInd w:type="dxa" w:w="0"/>
          <w:shd w:color="auto" w:fill="auto" w:val="clear"/>
          <w:tblCellMar>
            <w:top w:type="dxa" w:w="0"/>
            <w:left w:type="dxa" w:w="0"/>
            <w:bottom w:type="dxa" w:w="0"/>
            <w:right w:type="dxa" w:w="0"/>
          </w:tblCellMar>
        </w:tblPrEx>
        <w:tc>
          <w:tcPr>
            <w:tcW w:type="dxa" w:w="949"/>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eastAsiaTheme="minorEastAsia" w:hint="eastAsia"/>
                <w:lang w:eastAsia="zh-CN" w:val="en-US"/>
              </w:rPr>
            </w:pPr>
            <w:r>
              <w:rPr>
                <w:rFonts w:hint="eastAsia"/>
                <w:lang w:eastAsia="zh-CN" w:val="en-US"/>
              </w:rPr>
              <w:t>陶渊明</w:t>
            </w:r>
          </w:p>
        </w:tc>
        <w:tc>
          <w:tcPr>
            <w:tcW w:type="dxa" w:w="1348"/>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ascii="楷体_GB2312" w:cs="楷体_GB2312" w:eastAsia="楷体_GB2312" w:hint="eastAsia"/>
                <w:lang w:eastAsia="zh-CN" w:val="en-US"/>
              </w:rPr>
            </w:pPr>
            <w:r>
              <w:rPr>
                <w:rFonts w:ascii="楷体_GB2312" w:cs="楷体_GB2312" w:eastAsia="楷体_GB2312" w:hint="eastAsia"/>
                <w:highlight w:val="yellow"/>
                <w:lang w:eastAsia="zh-CN" w:val="en-US"/>
              </w:rPr>
              <w:t>《饮酒》</w:t>
            </w:r>
          </w:p>
        </w:tc>
        <w:tc>
          <w:tcPr>
            <w:tcW w:type="dxa" w:w="2535"/>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ascii="楷体_GB2312" w:cs="楷体_GB2312" w:eastAsia="楷体_GB2312" w:hint="eastAsia"/>
              </w:rPr>
            </w:pPr>
            <w:r>
              <w:rPr>
                <w:rFonts w:ascii="楷体_GB2312" w:cs="楷体_GB2312" w:eastAsia="楷体_GB2312" w:hint="eastAsia"/>
              </w:rPr>
              <w:t>这首诗大约作于诗人归田后的第十二年，即公元 417 年，正值东晋灭亡前夕。作者感慨甚多，借饮酒来抒情写志。</w:t>
            </w:r>
          </w:p>
        </w:tc>
        <w:tc>
          <w:tcPr>
            <w:tcW w:type="dxa" w:w="5323"/>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hint="eastAsia"/>
              </w:rPr>
              <w:t>通过对田园生活中自然景物的描写，表现了诗人远离世俗、悠然自得的心境，反映出他超脱世俗的人生追求和不与统治阶级同流合污的高洁人格。（或作者通过对田园生活的描写，表现了诗人淡泊名利、不与世俗同流合污的思想感情和对田园生活的热爱。）</w:t>
            </w:r>
          </w:p>
        </w:tc>
      </w:tr>
      <w:tr>
        <w:tblPrEx>
          <w:tblW w:type="dxa" w:w="10155"/>
          <w:tblInd w:type="dxa" w:w="0"/>
          <w:shd w:color="auto" w:fill="auto" w:val="clear"/>
          <w:tblCellMar>
            <w:top w:type="dxa" w:w="0"/>
            <w:left w:type="dxa" w:w="0"/>
            <w:bottom w:type="dxa" w:w="0"/>
            <w:right w:type="dxa" w:w="0"/>
          </w:tblCellMar>
        </w:tblPrEx>
        <w:tc>
          <w:tcPr>
            <w:tcW w:type="dxa" w:w="949"/>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eastAsiaTheme="minorEastAsia" w:hint="default"/>
                <w:lang w:eastAsia="zh-CN" w:val="en-US"/>
              </w:rPr>
            </w:pPr>
            <w:r>
              <w:rPr>
                <w:rFonts w:hint="eastAsia"/>
                <w:lang w:eastAsia="zh-CN" w:val="en-US"/>
              </w:rPr>
              <w:t>李贺</w:t>
            </w:r>
          </w:p>
        </w:tc>
        <w:tc>
          <w:tcPr>
            <w:tcW w:type="dxa" w:w="1348"/>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ascii="楷体_GB2312" w:cs="楷体_GB2312" w:eastAsia="楷体_GB2312" w:hint="eastAsia"/>
                <w:lang w:eastAsia="zh-CN" w:val="en-US"/>
              </w:rPr>
            </w:pPr>
            <w:r>
              <w:rPr>
                <w:rFonts w:ascii="楷体_GB2312" w:cs="楷体_GB2312" w:eastAsia="楷体_GB2312" w:hint="eastAsia"/>
                <w:highlight w:val="yellow"/>
                <w:lang w:eastAsia="zh-CN" w:val="en-US"/>
              </w:rPr>
              <w:t>《雁门太守行》</w:t>
            </w:r>
          </w:p>
        </w:tc>
        <w:tc>
          <w:tcPr>
            <w:tcW w:type="dxa" w:w="2535"/>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ascii="楷体_GB2312" w:cs="楷体_GB2312" w:eastAsia="楷体_GB2312" w:hint="eastAsia"/>
              </w:rPr>
            </w:pPr>
            <w:r>
              <w:rPr>
                <w:rFonts w:ascii="楷体_GB2312" w:cs="楷体_GB2312" w:eastAsia="楷体_GB2312" w:hint="eastAsia"/>
              </w:rPr>
              <w:t>此诗创作于公元 814 年</w:t>
            </w:r>
            <w:r>
              <w:rPr>
                <w:rFonts w:ascii="楷体_GB2312" w:cs="楷体_GB2312" w:eastAsia="楷体_GB2312" w:hint="eastAsia"/>
                <w:lang w:eastAsia="zh-CN"/>
              </w:rPr>
              <w:t>，</w:t>
            </w:r>
            <w:r>
              <w:rPr>
                <w:rFonts w:ascii="楷体_GB2312" w:cs="楷体_GB2312" w:eastAsia="楷体_GB2312" w:hint="eastAsia"/>
              </w:rPr>
              <w:t>当年唐宪宗以张煦为节度使，领兵前往征讨雁门郡之乱（振武军之乱），李贺即兴赋诗鼓舞士气，作成了这首《雁门太守行》。</w:t>
            </w:r>
          </w:p>
        </w:tc>
        <w:tc>
          <w:tcPr>
            <w:tcW w:type="dxa" w:w="5323"/>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rPr>
                <w:rFonts w:hint="eastAsia"/>
              </w:rPr>
            </w:pPr>
            <w:r>
              <w:rPr>
                <w:rFonts w:hint="eastAsia"/>
              </w:rPr>
              <w:t>这是一首用乐府古题写的边塞战争题材的诗。全诗运用夸张的修辞手法，把战斗的气氛渲染得凝重且惨烈，突出了将士们的高昂士气和爱国热情，表达了将士们誓死报效国家的决心。</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p>
        </w:tc>
      </w:tr>
      <w:tr>
        <w:tblPrEx>
          <w:tblW w:type="dxa" w:w="10155"/>
          <w:tblInd w:type="dxa" w:w="0"/>
          <w:shd w:color="auto" w:fill="auto" w:val="clear"/>
          <w:tblCellMar>
            <w:top w:type="dxa" w:w="0"/>
            <w:left w:type="dxa" w:w="0"/>
            <w:bottom w:type="dxa" w:w="0"/>
            <w:right w:type="dxa" w:w="0"/>
          </w:tblCellMar>
        </w:tblPrEx>
        <w:tc>
          <w:tcPr>
            <w:tcW w:type="dxa" w:w="949"/>
            <w:vMerge w:val="restart"/>
            <w:tcBorders>
              <w:top w:color="auto" w:space="0" w:sz="4" w:val="single"/>
              <w:left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eastAsiaTheme="minorEastAsia" w:hint="default"/>
                <w:lang w:eastAsia="zh-CN" w:val="en-US"/>
              </w:rPr>
            </w:pPr>
            <w:r>
              <w:rPr>
                <w:rFonts w:hint="eastAsia"/>
                <w:lang w:eastAsia="zh-CN" w:val="en-US"/>
              </w:rPr>
              <w:t>爱情诗</w:t>
            </w:r>
          </w:p>
        </w:tc>
        <w:tc>
          <w:tcPr>
            <w:tcW w:type="dxa" w:w="1348"/>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ascii="楷体_GB2312" w:cs="楷体_GB2312" w:eastAsia="楷体_GB2312" w:hint="eastAsia"/>
                <w:highlight w:val="yellow"/>
                <w:lang w:eastAsia="zh-CN" w:val="en-US"/>
              </w:rPr>
            </w:pPr>
            <w:r>
              <w:rPr>
                <w:rFonts w:ascii="楷体_GB2312" w:cs="楷体_GB2312" w:eastAsia="楷体_GB2312" w:hint="eastAsia"/>
                <w:highlight w:val="yellow"/>
                <w:lang w:eastAsia="zh-CN" w:val="en-US"/>
              </w:rPr>
              <w:t>《关雎》</w:t>
            </w:r>
          </w:p>
        </w:tc>
        <w:tc>
          <w:tcPr>
            <w:tcW w:type="dxa" w:w="2535"/>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ascii="楷体_GB2312" w:cs="楷体_GB2312" w:eastAsia="楷体_GB2312" w:hint="eastAsia"/>
              </w:rPr>
            </w:pPr>
            <w:r>
              <w:rPr>
                <w:rFonts w:ascii="楷体_GB2312" w:cs="楷体_GB2312" w:eastAsia="楷体_GB2312" w:hint="eastAsia"/>
              </w:rPr>
              <w:t>这首诗的具体创作时间不详，是一首爱情诗。</w:t>
            </w:r>
          </w:p>
        </w:tc>
        <w:tc>
          <w:tcPr>
            <w:tcW w:type="dxa" w:w="5323"/>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hint="eastAsia"/>
              </w:rPr>
              <w:t>通过描绘一个男子对一位女子的思念和追求，表达了他对爱情的向往和执着。。</w:t>
            </w:r>
          </w:p>
        </w:tc>
      </w:tr>
      <w:tr>
        <w:tblPrEx>
          <w:tblW w:type="dxa" w:w="10155"/>
          <w:tblInd w:type="dxa" w:w="0"/>
          <w:shd w:color="auto" w:fill="auto" w:val="clear"/>
          <w:tblCellMar>
            <w:top w:type="dxa" w:w="0"/>
            <w:left w:type="dxa" w:w="0"/>
            <w:bottom w:type="dxa" w:w="0"/>
            <w:right w:type="dxa" w:w="0"/>
          </w:tblCellMar>
        </w:tblPrEx>
        <w:tc>
          <w:tcPr>
            <w:tcW w:type="dxa" w:w="949"/>
            <w:vMerge/>
            <w:tcBorders>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p>
        </w:tc>
        <w:tc>
          <w:tcPr>
            <w:tcW w:type="dxa" w:w="1348"/>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ascii="楷体_GB2312" w:cs="楷体_GB2312" w:eastAsia="楷体_GB2312" w:hint="eastAsia"/>
                <w:highlight w:val="yellow"/>
                <w:lang w:eastAsia="zh-CN" w:val="en-US"/>
              </w:rPr>
            </w:pPr>
            <w:r>
              <w:rPr>
                <w:rFonts w:ascii="楷体_GB2312" w:cs="楷体_GB2312" w:eastAsia="楷体_GB2312" w:hint="eastAsia"/>
                <w:highlight w:val="yellow"/>
                <w:lang w:eastAsia="zh-CN" w:val="en-US"/>
              </w:rPr>
              <w:t>《蒹葭》</w:t>
            </w:r>
          </w:p>
        </w:tc>
        <w:tc>
          <w:tcPr>
            <w:tcW w:type="dxa" w:w="2535"/>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ascii="楷体_GB2312" w:cs="楷体_GB2312" w:eastAsia="楷体_GB2312" w:hint="eastAsia"/>
              </w:rPr>
            </w:pPr>
            <w:r>
              <w:rPr>
                <w:rFonts w:ascii="楷体_GB2312" w:cs="楷体_GB2312" w:eastAsia="楷体_GB2312" w:hint="eastAsia"/>
              </w:rPr>
              <w:t>这首诗的具体创作时间不详，是一首情歌。</w:t>
            </w:r>
          </w:p>
        </w:tc>
        <w:tc>
          <w:tcPr>
            <w:tcW w:type="dxa" w:w="5323"/>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hint="eastAsia"/>
              </w:rPr>
              <w:t>通过描绘主人公对心上人的追求，表达了他对爱情的执着和追求</w:t>
            </w:r>
          </w:p>
        </w:tc>
      </w:tr>
      <w:tr>
        <w:tblPrEx>
          <w:tblW w:type="dxa" w:w="10155"/>
          <w:tblInd w:type="dxa" w:w="0"/>
          <w:shd w:color="auto" w:fill="auto" w:val="clear"/>
          <w:tblCellMar>
            <w:top w:type="dxa" w:w="0"/>
            <w:left w:type="dxa" w:w="0"/>
            <w:bottom w:type="dxa" w:w="0"/>
            <w:right w:type="dxa" w:w="0"/>
          </w:tblCellMar>
        </w:tblPrEx>
        <w:tc>
          <w:tcPr>
            <w:tcW w:type="dxa" w:w="949"/>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eastAsiaTheme="minorEastAsia" w:hint="eastAsia"/>
                <w:lang w:eastAsia="zh-CN" w:val="en-US"/>
              </w:rPr>
            </w:pPr>
            <w:r>
              <w:rPr>
                <w:rFonts w:hint="eastAsia"/>
                <w:lang w:eastAsia="zh-CN" w:val="en-US"/>
              </w:rPr>
              <w:t>秋瑾</w:t>
            </w:r>
          </w:p>
        </w:tc>
        <w:tc>
          <w:tcPr>
            <w:tcW w:type="dxa" w:w="1348"/>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ascii="楷体_GB2312" w:cs="楷体_GB2312" w:eastAsia="楷体_GB2312" w:hint="eastAsia"/>
                <w:lang w:eastAsia="zh-CN" w:val="en-US"/>
              </w:rPr>
            </w:pPr>
            <w:r>
              <w:rPr>
                <w:rFonts w:ascii="楷体_GB2312" w:cs="楷体_GB2312" w:eastAsia="楷体_GB2312" w:hint="eastAsia"/>
                <w:highlight w:val="yellow"/>
                <w:lang w:eastAsia="zh-CN" w:val="en-US"/>
              </w:rPr>
              <w:t>《满江红》</w:t>
            </w:r>
          </w:p>
        </w:tc>
        <w:tc>
          <w:tcPr>
            <w:tcW w:type="dxa" w:w="2535"/>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rPr>
                <w:rFonts w:ascii="楷体_GB2312" w:cs="楷体_GB2312" w:eastAsia="楷体_GB2312" w:hint="eastAsia"/>
              </w:rPr>
            </w:pPr>
            <w:r>
              <w:rPr>
                <w:rFonts w:ascii="楷体_GB2312" w:cs="楷体_GB2312" w:eastAsia="楷体_GB2312" w:hint="eastAsia"/>
              </w:rPr>
              <w:t>这年秋瑾三十岁，有感于民族危机，抛家别子，女扮男装，东渡日本，去追求另样的人生，去寻求民族振兴的道路。</w:t>
            </w:r>
          </w:p>
        </w:tc>
        <w:tc>
          <w:tcPr>
            <w:tcW w:type="dxa" w:w="5323"/>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hint="eastAsia"/>
              </w:rPr>
              <w:t>这首词反映了秋瑾在封建婚姻家庭和旧礼教的束缚中，走向革命道路前夕的苦闷彷徨和雄心壮志的开阔胸怀。</w:t>
            </w:r>
          </w:p>
        </w:tc>
      </w:tr>
      <w:tr>
        <w:tblPrEx>
          <w:tblW w:type="dxa" w:w="10155"/>
          <w:tblInd w:type="dxa" w:w="0"/>
          <w:shd w:color="auto" w:fill="auto" w:val="clear"/>
          <w:tblCellMar>
            <w:top w:type="dxa" w:w="0"/>
            <w:left w:type="dxa" w:w="0"/>
            <w:bottom w:type="dxa" w:w="0"/>
            <w:right w:type="dxa" w:w="0"/>
          </w:tblCellMar>
        </w:tblPrEx>
        <w:tc>
          <w:tcPr>
            <w:tcW w:type="dxa" w:w="949"/>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hint="default"/>
                <w:lang w:eastAsia="zh-CN" w:val="en-US"/>
              </w:rPr>
            </w:pPr>
            <w:r>
              <w:rPr>
                <w:rFonts w:hint="eastAsia"/>
                <w:lang w:eastAsia="zh-CN" w:val="en-US"/>
              </w:rPr>
              <w:t>佚名</w:t>
            </w:r>
          </w:p>
        </w:tc>
        <w:tc>
          <w:tcPr>
            <w:tcW w:type="dxa" w:w="1348"/>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rPr>
                <w:rFonts w:ascii="楷体_GB2312" w:cs="楷体_GB2312" w:eastAsia="楷体_GB2312" w:hint="eastAsia"/>
                <w:lang w:eastAsia="zh-CN" w:val="en-US"/>
              </w:rPr>
            </w:pPr>
            <w:r>
              <w:rPr>
                <w:rFonts w:ascii="楷体_GB2312" w:cs="楷体_GB2312" w:eastAsia="楷体_GB2312" w:hint="eastAsia"/>
                <w:highlight w:val="yellow"/>
                <w:lang w:eastAsia="zh-CN" w:val="en-US"/>
              </w:rPr>
              <w:t>《十五从军征》</w:t>
            </w:r>
          </w:p>
        </w:tc>
        <w:tc>
          <w:tcPr>
            <w:tcW w:type="dxa" w:w="2535"/>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rPr>
                <w:rFonts w:ascii="楷体_GB2312" w:cs="楷体_GB2312" w:eastAsia="楷体_GB2312" w:hint="eastAsia"/>
              </w:rPr>
            </w:pPr>
            <w:r>
              <w:rPr>
                <w:rFonts w:ascii="楷体_GB2312" w:cs="楷体_GB2312" w:eastAsia="楷体_GB2312" w:hint="eastAsia"/>
              </w:rPr>
              <w:t>全诗以老兵回家的情感变化为线索</w:t>
            </w:r>
          </w:p>
        </w:tc>
        <w:tc>
          <w:tcPr>
            <w:tcW w:type="dxa" w:w="5323"/>
            <w:tcBorders>
              <w:top w:color="auto" w:space="0" w:sz="4" w:val="single"/>
              <w:left w:color="auto" w:space="0" w:sz="4" w:val="single"/>
              <w:bottom w:color="auto" w:space="0" w:sz="4" w:val="single"/>
              <w:right w:color="auto" w:space="0" w:sz="4"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rPr>
                <w:rFonts w:hint="eastAsia"/>
              </w:rPr>
            </w:pPr>
            <w:r>
              <w:rPr>
                <w:rFonts w:hint="eastAsia"/>
              </w:rPr>
              <w:t>此诗暴露了古代社会不合理的兵役制度对于劳动人民的残酷奴役和对于人性的损害，具有一定的史诗意义。</w:t>
            </w:r>
          </w:p>
        </w:tc>
      </w:tr>
    </w:tbl>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jc w:val="both"/>
        <w:rPr>
          <w:rStyle w:val="Strong"/>
          <w:color w:val="E25B5B"/>
          <w:spacing w:val="9"/>
          <w:sz w:val="24"/>
          <w:szCs w:val="24"/>
        </w:rPr>
      </w:pP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spacing w:after="0" w:afterAutospacing="0" w:before="0" w:beforeAutospacing="0"/>
        <w:ind w:left="0" w:right="0"/>
        <w:jc w:val="center"/>
      </w:pPr>
      <w:r>
        <w:rPr>
          <w:rStyle w:val="Strong"/>
          <w:color w:val="E25B5B"/>
          <w:spacing w:val="9"/>
          <w:sz w:val="24"/>
          <w:szCs w:val="24"/>
        </w:rPr>
        <w:t>教材古诗词曲85首分意象梳理</w:t>
      </w:r>
    </w:p>
    <w:tbl>
      <w:tblPr>
        <w:tblStyle w:val="TableNormal"/>
        <w:tblW w:type="dxa" w:w="1000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
      <w:tblGrid>
        <w:gridCol w:w="849"/>
        <w:gridCol w:w="5658"/>
        <w:gridCol w:w="3498"/>
      </w:tblGrid>
      <w:tr>
        <w:tblPrEx>
          <w:tblW w:type="dxa" w:w="10005"/>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Ex>
        <w:tc>
          <w:tcPr>
            <w:tcW w:type="dxa" w:w="849"/>
            <w:tcBorders>
              <w:top w:color="auto" w:space="0" w:sz="8" w:val="single"/>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rPr>
              <w:t>意象</w:t>
            </w:r>
          </w:p>
        </w:tc>
        <w:tc>
          <w:tcPr>
            <w:tcW w:type="dxa" w:w="5658"/>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句子</w:t>
            </w:r>
          </w:p>
        </w:tc>
        <w:tc>
          <w:tcPr>
            <w:tcW w:type="dxa" w:w="3498"/>
            <w:tcBorders>
              <w:top w:color="auto" w:space="0" w:sz="8" w:val="single"/>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赏析</w:t>
            </w:r>
          </w:p>
        </w:tc>
      </w:tr>
      <w:tr>
        <w:tblPrEx>
          <w:tblW w:type="dxa" w:w="10005"/>
          <w:tblInd w:type="dxa" w:w="0"/>
          <w:shd w:color="auto" w:fill="auto" w:val="clear"/>
          <w:tblCellMar>
            <w:top w:type="dxa" w:w="0"/>
            <w:left w:type="dxa" w:w="0"/>
            <w:bottom w:type="dxa" w:w="0"/>
            <w:right w:type="dxa" w:w="0"/>
          </w:tblCellMar>
        </w:tblPrEx>
        <w:tc>
          <w:tcPr>
            <w:tcW w:type="dxa" w:w="849"/>
            <w:vMerge w:val="restart"/>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鸟</w:t>
            </w:r>
            <w:r>
              <w:rPr>
                <w:rFonts w:ascii="Times New Roman" w:cs="Times New Roman" w:hAnsi="Times New Roman" w:hint="default"/>
              </w:rPr>
              <w:t>(</w:t>
            </w:r>
            <w:r>
              <w:rPr>
                <w:rFonts w:ascii="黑体" w:cs="黑体" w:eastAsia="黑体" w:hAnsi="宋体" w:hint="eastAsia"/>
              </w:rPr>
              <w:t>飞鸟</w:t>
            </w:r>
            <w:r>
              <w:rPr>
                <w:rFonts w:ascii="Times New Roman" w:cs="Times New Roman" w:hAnsi="Times New Roman" w:hint="default"/>
              </w:rPr>
              <w:t>)</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rPr>
              <w:t>荡胸生曾云</w:t>
            </w:r>
            <w:r>
              <w:rPr>
                <w:rFonts w:ascii="楷体_GB2312" w:cs="楷体_GB2312" w:eastAsia="楷体_GB2312" w:hint="eastAsia"/>
              </w:rPr>
              <w:t>，决眦入归鸟。</w:t>
            </w:r>
            <w:r>
              <w:rPr>
                <w:rFonts w:ascii="Times New Roman" w:cs="Times New Roman" w:hAnsi="Times New Roman" w:hint="default"/>
              </w:rPr>
              <w:t>(</w:t>
            </w:r>
            <w:r>
              <w:rPr>
                <w:rFonts w:ascii="仿宋_GB2312" w:cs="仿宋_GB2312" w:eastAsia="仿宋_GB2312"/>
              </w:rPr>
              <w:t>杜甫《望岳》</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表达诗人对祖国河山的热爱，以及积极向上的精神</w:t>
            </w:r>
          </w:p>
        </w:tc>
      </w:tr>
      <w:tr>
        <w:tblPrEx>
          <w:tblW w:type="dxa" w:w="10005"/>
          <w:tblInd w:type="dxa" w:w="0"/>
          <w:shd w:color="auto" w:fill="auto" w:val="clear"/>
          <w:tblCellMar>
            <w:top w:type="dxa" w:w="0"/>
            <w:left w:type="dxa" w:w="0"/>
            <w:bottom w:type="dxa" w:w="0"/>
            <w:right w:type="dxa" w:w="0"/>
          </w:tblCellMar>
        </w:tblPrEx>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山气日夕佳，飞鸟相与还。</w:t>
            </w:r>
            <w:r>
              <w:rPr>
                <w:rFonts w:ascii="Times New Roman" w:cs="Times New Roman" w:hAnsi="Times New Roman" w:hint="default"/>
              </w:rPr>
              <w:t>[</w:t>
            </w:r>
            <w:r>
              <w:rPr>
                <w:rFonts w:ascii="仿宋_GB2312" w:cs="仿宋_GB2312" w:eastAsia="仿宋_GB2312" w:hint="eastAsia"/>
              </w:rPr>
              <w:t>陶渊明《饮酒</w:t>
            </w:r>
            <w:r>
              <w:rPr>
                <w:rFonts w:ascii="Times New Roman" w:cs="Times New Roman" w:hAnsi="Times New Roman" w:hint="default"/>
              </w:rPr>
              <w:t>(</w:t>
            </w:r>
            <w:r>
              <w:rPr>
                <w:rFonts w:ascii="仿宋_GB2312" w:cs="仿宋_GB2312" w:eastAsia="仿宋_GB2312" w:hint="eastAsia"/>
              </w:rPr>
              <w:t>其五</w:t>
            </w:r>
            <w:r>
              <w:rPr>
                <w:rFonts w:ascii="Times New Roman" w:cs="Times New Roman" w:hAnsi="Times New Roman" w:hint="default"/>
              </w:rPr>
              <w:t>)</w:t>
            </w:r>
            <w:r>
              <w:rPr>
                <w:rFonts w:ascii="仿宋_GB2312" w:cs="仿宋_GB2312" w:eastAsia="仿宋_GB2312" w:hint="eastAsia"/>
              </w:rPr>
              <w:t>》</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表现出田园生活的宁静自由，表达了诗人悠然自得的心境</w:t>
            </w:r>
          </w:p>
        </w:tc>
      </w:tr>
      <w:tr>
        <w:tblPrEx>
          <w:tblW w:type="dxa" w:w="10005"/>
          <w:tblInd w:type="dxa" w:w="0"/>
          <w:shd w:color="auto" w:fill="auto" w:val="clear"/>
          <w:tblCellMar>
            <w:top w:type="dxa" w:w="0"/>
            <w:left w:type="dxa" w:w="0"/>
            <w:bottom w:type="dxa" w:w="0"/>
            <w:right w:type="dxa" w:w="0"/>
          </w:tblCellMar>
        </w:tblPrEx>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感时花溅泪，恨别鸟惊心。</w:t>
            </w:r>
            <w:r>
              <w:rPr>
                <w:rFonts w:ascii="Times New Roman" w:cs="Times New Roman" w:hAnsi="Times New Roman" w:hint="default"/>
              </w:rPr>
              <w:t>(</w:t>
            </w:r>
            <w:r>
              <w:rPr>
                <w:rFonts w:ascii="仿宋_GB2312" w:cs="仿宋_GB2312" w:eastAsia="仿宋_GB2312" w:hint="eastAsia"/>
              </w:rPr>
              <w:t>杜甫《春望》</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表达了诗人忧国伤时、念家悲己之情</w:t>
            </w:r>
          </w:p>
        </w:tc>
      </w:tr>
      <w:tr>
        <w:tblPrEx>
          <w:tblW w:type="dxa" w:w="10005"/>
          <w:tblInd w:type="dxa" w:w="0"/>
          <w:shd w:color="auto" w:fill="auto" w:val="clear"/>
          <w:tblCellMar>
            <w:top w:type="dxa" w:w="0"/>
            <w:left w:type="dxa" w:w="0"/>
            <w:bottom w:type="dxa" w:w="0"/>
            <w:right w:type="dxa" w:w="0"/>
          </w:tblCellMar>
        </w:tblPrEx>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color w:val="0000FF"/>
              </w:rPr>
              <w:t>蓬</w:t>
            </w:r>
            <w:r>
              <w:rPr>
                <w:rFonts w:ascii="楷体_GB2312" w:cs="楷体_GB2312" w:eastAsia="楷体_GB2312" w:hint="eastAsia"/>
              </w:rPr>
              <w:t>山此去无多路，青鸟殷勤为探看。</w:t>
            </w:r>
            <w:r>
              <w:rPr>
                <w:rFonts w:ascii="Times New Roman" w:cs="Times New Roman" w:hAnsi="Times New Roman" w:hint="default"/>
              </w:rPr>
              <w:t>(</w:t>
            </w:r>
            <w:r>
              <w:rPr>
                <w:rFonts w:ascii="仿宋_GB2312" w:cs="仿宋_GB2312" w:eastAsia="仿宋_GB2312" w:hint="eastAsia"/>
              </w:rPr>
              <w:t>李商隐《无题》</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青鸟代指信使，寄寓相思之情</w:t>
            </w:r>
          </w:p>
        </w:tc>
      </w:tr>
      <w:tr>
        <w:tblPrEx>
          <w:tblW w:type="dxa" w:w="10005"/>
          <w:tblInd w:type="dxa" w:w="0"/>
          <w:shd w:color="auto" w:fill="auto" w:val="clear"/>
          <w:tblCellMar>
            <w:top w:type="dxa" w:w="0"/>
            <w:left w:type="dxa" w:w="0"/>
            <w:bottom w:type="dxa" w:w="0"/>
            <w:right w:type="dxa" w:w="0"/>
          </w:tblCellMar>
        </w:tblPrEx>
        <w:trPr>
          <w:trHeight w:val="615"/>
        </w:trPr>
        <w:tc>
          <w:tcPr>
            <w:tcW w:type="dxa" w:w="849"/>
            <w:vMerge w:val="restart"/>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花</w:t>
            </w:r>
            <w:r>
              <w:rPr>
                <w:rFonts w:ascii="Times New Roman" w:cs="Times New Roman" w:hAnsi="Times New Roman" w:hint="default"/>
              </w:rPr>
              <w:t>(</w:t>
            </w:r>
            <w:r>
              <w:rPr>
                <w:rFonts w:ascii="黑体" w:cs="黑体" w:eastAsia="黑体" w:hAnsi="宋体" w:hint="eastAsia"/>
              </w:rPr>
              <w:t>落花</w:t>
            </w:r>
            <w:r>
              <w:rPr>
                <w:rFonts w:ascii="Times New Roman" w:cs="Times New Roman" w:hAnsi="Times New Roman" w:hint="default"/>
              </w:rPr>
              <w:t>)</w:t>
            </w: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杨花落尽子规啼，闻道龙标过五溪。</w:t>
            </w:r>
            <w:r>
              <w:rPr>
                <w:rFonts w:ascii="Times New Roman" w:cs="Times New Roman" w:hAnsi="Times New Roman" w:hint="default"/>
              </w:rPr>
              <w:t>(</w:t>
            </w:r>
            <w:r>
              <w:rPr>
                <w:rFonts w:ascii="仿宋_GB2312" w:cs="仿宋_GB2312" w:eastAsia="仿宋_GB2312" w:hint="eastAsia"/>
              </w:rPr>
              <w:t>李白《闻王昌龄左迁龙标遥有此寄》</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用飘泊不定的“杨花”，烘托凄凉悲婉的氛围</w:t>
            </w:r>
          </w:p>
        </w:tc>
      </w:tr>
      <w:tr>
        <w:tblPrEx>
          <w:tblW w:type="dxa" w:w="10005"/>
          <w:tblInd w:type="dxa" w:w="0"/>
          <w:shd w:color="auto" w:fill="auto" w:val="clear"/>
          <w:tblCellMar>
            <w:top w:type="dxa" w:w="0"/>
            <w:left w:type="dxa" w:w="0"/>
            <w:bottom w:type="dxa" w:w="0"/>
            <w:right w:type="dxa" w:w="0"/>
          </w:tblCellMar>
        </w:tblPrEx>
        <w:trPr>
          <w:trHeight w:val="615"/>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采菊东篱下，悠然见南山。</w:t>
            </w:r>
            <w:r>
              <w:rPr>
                <w:rFonts w:ascii="Times New Roman" w:cs="Times New Roman" w:hAnsi="Times New Roman" w:hint="default"/>
              </w:rPr>
              <w:t>[</w:t>
            </w:r>
            <w:r>
              <w:rPr>
                <w:rFonts w:ascii="仿宋_GB2312" w:cs="仿宋_GB2312" w:eastAsia="仿宋_GB2312" w:hint="eastAsia"/>
              </w:rPr>
              <w:t>陶渊明《饮酒</w:t>
            </w:r>
            <w:r>
              <w:rPr>
                <w:rFonts w:ascii="Times New Roman" w:cs="Times New Roman" w:hAnsi="Times New Roman" w:hint="default"/>
              </w:rPr>
              <w:t>(</w:t>
            </w:r>
            <w:r>
              <w:rPr>
                <w:rFonts w:ascii="仿宋_GB2312" w:cs="仿宋_GB2312" w:eastAsia="仿宋_GB2312" w:hint="eastAsia"/>
              </w:rPr>
              <w:t>其五</w:t>
            </w:r>
            <w:r>
              <w:rPr>
                <w:rFonts w:ascii="Times New Roman" w:cs="Times New Roman" w:hAnsi="Times New Roman" w:hint="default"/>
              </w:rPr>
              <w:t>)</w:t>
            </w:r>
            <w:r>
              <w:rPr>
                <w:rFonts w:ascii="仿宋_GB2312" w:cs="仿宋_GB2312" w:eastAsia="仿宋_GB2312" w:hint="eastAsia"/>
              </w:rPr>
              <w:t>》</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表现诗人悠然自得的心境</w:t>
            </w:r>
          </w:p>
        </w:tc>
      </w:tr>
      <w:tr>
        <w:tblPrEx>
          <w:tblW w:type="dxa" w:w="10005"/>
          <w:tblInd w:type="dxa" w:w="0"/>
          <w:shd w:color="auto" w:fill="auto" w:val="clear"/>
          <w:tblCellMar>
            <w:top w:type="dxa" w:w="0"/>
            <w:left w:type="dxa" w:w="0"/>
            <w:bottom w:type="dxa" w:w="0"/>
            <w:right w:type="dxa" w:w="0"/>
          </w:tblCellMar>
        </w:tblPrEx>
        <w:trPr>
          <w:trHeight w:val="615"/>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为篱下黄花开遍，秋容如拭。</w:t>
            </w:r>
            <w:r>
              <w:rPr>
                <w:rFonts w:ascii="Times New Roman" w:cs="Times New Roman" w:hAnsi="Times New Roman" w:hint="default"/>
              </w:rPr>
              <w:t>[</w:t>
            </w:r>
            <w:r>
              <w:rPr>
                <w:rFonts w:ascii="仿宋_GB2312" w:cs="仿宋_GB2312" w:eastAsia="仿宋_GB2312" w:hint="eastAsia"/>
              </w:rPr>
              <w:t>秋瑾《满江红</w:t>
            </w:r>
            <w:r>
              <w:rPr>
                <w:rFonts w:ascii="Times New Roman" w:cs="Times New Roman" w:hAnsi="Times New Roman" w:hint="default"/>
              </w:rPr>
              <w:t>(</w:t>
            </w:r>
            <w:r>
              <w:rPr>
                <w:rFonts w:ascii="仿宋_GB2312" w:cs="仿宋_GB2312" w:eastAsia="仿宋_GB2312" w:hint="eastAsia"/>
              </w:rPr>
              <w:t>小住京华</w:t>
            </w:r>
            <w:r>
              <w:rPr>
                <w:rFonts w:ascii="Times New Roman" w:cs="Times New Roman" w:hAnsi="Times New Roman" w:hint="default"/>
              </w:rPr>
              <w:t>)</w:t>
            </w:r>
            <w:r>
              <w:rPr>
                <w:rFonts w:ascii="仿宋_GB2312" w:cs="仿宋_GB2312" w:eastAsia="仿宋_GB2312" w:hint="eastAsia"/>
              </w:rPr>
              <w:t>》</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乐景反增悲哀，以清新之语写怅惘之情，抒发词人落寞孤寂情怀</w:t>
            </w:r>
          </w:p>
        </w:tc>
      </w:tr>
      <w:tr>
        <w:tblPrEx>
          <w:tblW w:type="dxa" w:w="10005"/>
          <w:tblInd w:type="dxa" w:w="0"/>
          <w:shd w:color="auto" w:fill="auto" w:val="clear"/>
          <w:tblCellMar>
            <w:top w:type="dxa" w:w="0"/>
            <w:left w:type="dxa" w:w="0"/>
            <w:bottom w:type="dxa" w:w="0"/>
            <w:right w:type="dxa" w:w="0"/>
          </w:tblCellMar>
        </w:tblPrEx>
        <w:trPr>
          <w:trHeight w:val="615"/>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乱花渐欲迷人眼，浅草才能没马蹄。</w:t>
            </w:r>
            <w:r>
              <w:rPr>
                <w:rFonts w:ascii="Times New Roman" w:cs="Times New Roman" w:hAnsi="Times New Roman" w:hint="default"/>
              </w:rPr>
              <w:t>(</w:t>
            </w:r>
            <w:r>
              <w:rPr>
                <w:rFonts w:ascii="仿宋_GB2312" w:cs="仿宋_GB2312" w:eastAsia="仿宋_GB2312" w:hint="eastAsia"/>
              </w:rPr>
              <w:t>白居易《钱塘湖春行》</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写出钱塘湖早春生机盎然</w:t>
            </w:r>
          </w:p>
        </w:tc>
      </w:tr>
      <w:tr>
        <w:tblPrEx>
          <w:tblW w:type="dxa" w:w="10005"/>
          <w:tblInd w:type="dxa" w:w="0"/>
          <w:shd w:color="auto" w:fill="auto" w:val="clear"/>
          <w:tblCellMar>
            <w:top w:type="dxa" w:w="0"/>
            <w:left w:type="dxa" w:w="0"/>
            <w:bottom w:type="dxa" w:w="0"/>
            <w:right w:type="dxa" w:w="0"/>
          </w:tblCellMar>
        </w:tblPrEx>
        <w:trPr>
          <w:trHeight w:val="615"/>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感时花溅泪，恨别鸟惊心。</w:t>
            </w:r>
            <w:r>
              <w:rPr>
                <w:rFonts w:ascii="Times New Roman" w:cs="Times New Roman" w:hAnsi="Times New Roman" w:hint="default"/>
              </w:rPr>
              <w:t>(</w:t>
            </w:r>
            <w:r>
              <w:rPr>
                <w:rFonts w:ascii="仿宋_GB2312" w:cs="仿宋_GB2312" w:eastAsia="仿宋_GB2312" w:hint="eastAsia"/>
              </w:rPr>
              <w:t>杜甫《春望》</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表现了诗人忧国伤时、念家悲己之情</w:t>
            </w:r>
          </w:p>
        </w:tc>
      </w:tr>
      <w:tr>
        <w:tblPrEx>
          <w:tblW w:type="dxa" w:w="10005"/>
          <w:tblInd w:type="dxa" w:w="0"/>
          <w:shd w:color="auto" w:fill="auto" w:val="clear"/>
          <w:tblCellMar>
            <w:top w:type="dxa" w:w="0"/>
            <w:left w:type="dxa" w:w="0"/>
            <w:bottom w:type="dxa" w:w="0"/>
            <w:right w:type="dxa" w:w="0"/>
          </w:tblCellMar>
        </w:tblPrEx>
        <w:trPr>
          <w:trHeight w:val="286"/>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落红不是无情物，化作春泥更护花。</w:t>
            </w:r>
            <w:r>
              <w:rPr>
                <w:rFonts w:ascii="Times New Roman" w:cs="Times New Roman" w:hAnsi="Times New Roman" w:hint="default"/>
              </w:rPr>
              <w:t>[</w:t>
            </w:r>
            <w:r>
              <w:rPr>
                <w:rFonts w:ascii="仿宋_GB2312" w:cs="仿宋_GB2312" w:eastAsia="仿宋_GB2312" w:hint="eastAsia"/>
              </w:rPr>
              <w:t>龚自珍《己亥杂诗</w:t>
            </w:r>
            <w:r>
              <w:rPr>
                <w:rFonts w:ascii="Times New Roman" w:cs="Times New Roman" w:hAnsi="Times New Roman" w:hint="default"/>
              </w:rPr>
              <w:t>(</w:t>
            </w:r>
            <w:r>
              <w:rPr>
                <w:rFonts w:ascii="仿宋_GB2312" w:cs="仿宋_GB2312" w:eastAsia="仿宋_GB2312" w:hint="eastAsia"/>
              </w:rPr>
              <w:t>其五</w:t>
            </w:r>
            <w:r>
              <w:rPr>
                <w:rFonts w:ascii="Times New Roman" w:cs="Times New Roman" w:hAnsi="Times New Roman" w:hint="default"/>
              </w:rPr>
              <w:t>)</w:t>
            </w:r>
            <w:r>
              <w:rPr>
                <w:rFonts w:ascii="仿宋_GB2312" w:cs="仿宋_GB2312" w:eastAsia="仿宋_GB2312" w:hint="eastAsia"/>
              </w:rPr>
              <w:t>》</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表明诗人虽脱离官场但依然担心国家命运、无私奉献的思想感情</w:t>
            </w:r>
          </w:p>
        </w:tc>
      </w:tr>
      <w:tr>
        <w:tblPrEx>
          <w:tblW w:type="dxa" w:w="10005"/>
          <w:tblInd w:type="dxa" w:w="0"/>
          <w:shd w:color="auto" w:fill="auto" w:val="clear"/>
          <w:tblCellMar>
            <w:top w:type="dxa" w:w="0"/>
            <w:left w:type="dxa" w:w="0"/>
            <w:bottom w:type="dxa" w:w="0"/>
            <w:right w:type="dxa" w:w="0"/>
          </w:tblCellMar>
        </w:tblPrEx>
        <w:trPr>
          <w:trHeight w:val="615"/>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无可奈何花落去，似曾相识燕归来。</w:t>
            </w:r>
            <w:r>
              <w:rPr>
                <w:rFonts w:ascii="Times New Roman" w:cs="Times New Roman" w:hAnsi="Times New Roman" w:hint="default"/>
              </w:rPr>
              <w:t>[</w:t>
            </w:r>
            <w:r>
              <w:rPr>
                <w:rFonts w:ascii="仿宋_GB2312" w:cs="仿宋_GB2312" w:eastAsia="仿宋_GB2312" w:hint="eastAsia"/>
              </w:rPr>
              <w:t>晏殊《浣溪沙</w:t>
            </w:r>
            <w:r>
              <w:rPr>
                <w:rFonts w:ascii="Times New Roman" w:cs="Times New Roman" w:hAnsi="Times New Roman" w:hint="default"/>
              </w:rPr>
              <w:t>(</w:t>
            </w:r>
            <w:r>
              <w:rPr>
                <w:rFonts w:ascii="仿宋_GB2312" w:cs="仿宋_GB2312" w:eastAsia="仿宋_GB2312" w:hint="eastAsia"/>
              </w:rPr>
              <w:t>一曲新词酒一杯</w:t>
            </w:r>
            <w:r>
              <w:rPr>
                <w:rFonts w:ascii="Times New Roman" w:cs="Times New Roman" w:hAnsi="Times New Roman" w:hint="default"/>
              </w:rPr>
              <w:t>)</w:t>
            </w:r>
            <w:r>
              <w:rPr>
                <w:rFonts w:ascii="仿宋_GB2312" w:cs="仿宋_GB2312" w:eastAsia="仿宋_GB2312" w:hint="eastAsia"/>
              </w:rPr>
              <w:t>》</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象征时间、事物等的流逝</w:t>
            </w:r>
          </w:p>
        </w:tc>
      </w:tr>
      <w:tr>
        <w:tblPrEx>
          <w:tblW w:type="dxa" w:w="10005"/>
          <w:tblInd w:type="dxa" w:w="0"/>
          <w:shd w:color="auto" w:fill="auto" w:val="clear"/>
          <w:tblCellMar>
            <w:top w:type="dxa" w:w="0"/>
            <w:left w:type="dxa" w:w="0"/>
            <w:bottom w:type="dxa" w:w="0"/>
            <w:right w:type="dxa" w:w="0"/>
          </w:tblCellMar>
        </w:tblPrEx>
        <w:trPr>
          <w:trHeight w:val="75"/>
        </w:trPr>
        <w:tc>
          <w:tcPr>
            <w:tcW w:type="dxa" w:w="849"/>
            <w:vMerge w:val="restart"/>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夕阳</w:t>
            </w:r>
            <w:r>
              <w:rPr>
                <w:rFonts w:ascii="Times New Roman" w:cs="Times New Roman" w:hAnsi="Times New Roman" w:hint="default"/>
              </w:rPr>
              <w:t>(</w:t>
            </w:r>
            <w:r>
              <w:rPr>
                <w:rFonts w:ascii="黑体" w:cs="黑体" w:eastAsia="黑体" w:hAnsi="宋体" w:hint="eastAsia"/>
              </w:rPr>
              <w:t>落日</w:t>
            </w:r>
            <w:r>
              <w:rPr>
                <w:rFonts w:ascii="Times New Roman" w:cs="Times New Roman" w:hAnsi="Times New Roman" w:hint="default"/>
              </w:rPr>
              <w:t>)</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Times New Roman" w:cs="Times New Roman" w:hAnsi="Times New Roman" w:hint="default"/>
              </w:rPr>
              <w:t> </w:t>
            </w: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夕阳西下，断肠人在天涯。</w:t>
            </w:r>
            <w:r>
              <w:rPr>
                <w:rFonts w:ascii="Times New Roman" w:cs="Times New Roman" w:hAnsi="Times New Roman" w:hint="default"/>
              </w:rPr>
              <w:t>(</w:t>
            </w:r>
            <w:r>
              <w:rPr>
                <w:rFonts w:ascii="仿宋_GB2312" w:cs="仿宋_GB2312" w:eastAsia="仿宋_GB2312" w:hint="eastAsia"/>
              </w:rPr>
              <w:t>马致远《天净沙</w:t>
            </w:r>
            <w:r>
              <w:rPr>
                <w:rFonts w:ascii="Times New Roman" w:cs="Times New Roman" w:hAnsi="Times New Roman" w:hint="default"/>
              </w:rPr>
              <w:t>·</w:t>
            </w:r>
            <w:r>
              <w:rPr>
                <w:rFonts w:ascii="仿宋_GB2312" w:cs="仿宋_GB2312" w:eastAsia="仿宋_GB2312" w:hint="eastAsia"/>
              </w:rPr>
              <w:t>秋思》</w:t>
            </w:r>
            <w:r>
              <w:rPr>
                <w:rFonts w:ascii="Times New Roman" w:cs="Times New Roman" w:hAnsi="Times New Roman" w:hint="default"/>
              </w:rPr>
              <w:t>)</w:t>
            </w:r>
          </w:p>
        </w:tc>
        <w:tc>
          <w:tcPr>
            <w:tcW w:type="dxa" w:w="3498"/>
            <w:vMerge w:val="restart"/>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表达怀人思乡的惆怅</w:t>
            </w:r>
          </w:p>
        </w:tc>
      </w:tr>
      <w:tr>
        <w:tblPrEx>
          <w:tblW w:type="dxa" w:w="10005"/>
          <w:tblInd w:type="dxa" w:w="0"/>
          <w:shd w:color="auto" w:fill="auto" w:val="clear"/>
          <w:tblCellMar>
            <w:top w:type="dxa" w:w="0"/>
            <w:left w:type="dxa" w:w="0"/>
            <w:bottom w:type="dxa" w:w="0"/>
            <w:right w:type="dxa" w:w="0"/>
          </w:tblCellMar>
        </w:tblPrEx>
        <w:trPr>
          <w:trHeight w:val="75"/>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日暮乡关何处是？烟波江上使人愁。</w:t>
            </w:r>
            <w:r>
              <w:rPr>
                <w:rFonts w:ascii="Times New Roman" w:cs="Times New Roman" w:hAnsi="Times New Roman" w:hint="default"/>
              </w:rPr>
              <w:t>(</w:t>
            </w:r>
            <w:r>
              <w:rPr>
                <w:rFonts w:ascii="仿宋_GB2312" w:cs="仿宋_GB2312" w:eastAsia="仿宋_GB2312" w:hint="eastAsia"/>
              </w:rPr>
              <w:t>崔颢《黄鹤楼》</w:t>
            </w:r>
            <w:r>
              <w:rPr>
                <w:rFonts w:ascii="Times New Roman" w:cs="Times New Roman" w:hAnsi="Times New Roman" w:hint="default"/>
              </w:rPr>
              <w:t>)</w:t>
            </w:r>
          </w:p>
        </w:tc>
        <w:tc>
          <w:tcPr>
            <w:tcW w:type="dxa" w:w="3498"/>
            <w:vMerge/>
            <w:tcBorders>
              <w:top w:val="nil"/>
              <w:left w:val="nil"/>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r>
      <w:tr>
        <w:tblPrEx>
          <w:tblW w:type="dxa" w:w="10005"/>
          <w:tblInd w:type="dxa" w:w="0"/>
          <w:shd w:color="auto" w:fill="auto" w:val="clear"/>
          <w:tblCellMar>
            <w:top w:type="dxa" w:w="0"/>
            <w:left w:type="dxa" w:w="0"/>
            <w:bottom w:type="dxa" w:w="0"/>
            <w:right w:type="dxa" w:w="0"/>
          </w:tblCellMar>
        </w:tblPrEx>
        <w:trPr>
          <w:trHeight w:val="75"/>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大漠孤烟直，长河落日圆。</w:t>
            </w:r>
            <w:r>
              <w:rPr>
                <w:rFonts w:ascii="Times New Roman" w:cs="Times New Roman" w:hAnsi="Times New Roman" w:hint="default"/>
              </w:rPr>
              <w:t>(</w:t>
            </w:r>
            <w:r>
              <w:rPr>
                <w:rFonts w:ascii="仿宋_GB2312" w:cs="仿宋_GB2312" w:eastAsia="仿宋_GB2312" w:hint="eastAsia"/>
              </w:rPr>
              <w:t>王维《使至塞上》</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表现诗人开阔的胸襟</w:t>
            </w:r>
          </w:p>
        </w:tc>
      </w:tr>
      <w:tr>
        <w:tblPrEx>
          <w:tblW w:type="dxa" w:w="10005"/>
          <w:tblInd w:type="dxa" w:w="0"/>
          <w:shd w:color="auto" w:fill="auto" w:val="clear"/>
          <w:tblCellMar>
            <w:top w:type="dxa" w:w="0"/>
            <w:left w:type="dxa" w:w="0"/>
            <w:bottom w:type="dxa" w:w="0"/>
            <w:right w:type="dxa" w:w="0"/>
          </w:tblCellMar>
        </w:tblPrEx>
        <w:trPr>
          <w:trHeight w:val="75"/>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山气日夕佳，飞鸟相与还。</w:t>
            </w:r>
            <w:r>
              <w:rPr>
                <w:rFonts w:ascii="Times New Roman" w:cs="Times New Roman" w:hAnsi="Times New Roman" w:hint="default"/>
              </w:rPr>
              <w:t>[</w:t>
            </w:r>
            <w:r>
              <w:rPr>
                <w:rFonts w:ascii="仿宋_GB2312" w:cs="仿宋_GB2312" w:eastAsia="仿宋_GB2312" w:hint="eastAsia"/>
              </w:rPr>
              <w:t>陶渊明《饮酒</w:t>
            </w:r>
            <w:r>
              <w:rPr>
                <w:rFonts w:ascii="Times New Roman" w:cs="Times New Roman" w:hAnsi="Times New Roman" w:hint="default"/>
              </w:rPr>
              <w:t>(</w:t>
            </w:r>
            <w:r>
              <w:rPr>
                <w:rFonts w:ascii="仿宋_GB2312" w:cs="仿宋_GB2312" w:eastAsia="仿宋_GB2312" w:hint="eastAsia"/>
              </w:rPr>
              <w:t>其五</w:t>
            </w:r>
            <w:r>
              <w:rPr>
                <w:rFonts w:ascii="Times New Roman" w:cs="Times New Roman" w:hAnsi="Times New Roman" w:hint="default"/>
              </w:rPr>
              <w:t>)</w:t>
            </w:r>
            <w:r>
              <w:rPr>
                <w:rFonts w:ascii="仿宋_GB2312" w:cs="仿宋_GB2312" w:eastAsia="仿宋_GB2312" w:hint="eastAsia"/>
              </w:rPr>
              <w:t>》</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表现诗人闲适隐逸的恬淡</w:t>
            </w:r>
          </w:p>
        </w:tc>
      </w:tr>
      <w:tr>
        <w:tblPrEx>
          <w:tblW w:type="dxa" w:w="10005"/>
          <w:tblInd w:type="dxa" w:w="0"/>
          <w:shd w:color="auto" w:fill="auto" w:val="clear"/>
          <w:tblCellMar>
            <w:top w:type="dxa" w:w="0"/>
            <w:left w:type="dxa" w:w="0"/>
            <w:bottom w:type="dxa" w:w="0"/>
            <w:right w:type="dxa" w:w="0"/>
          </w:tblCellMar>
        </w:tblPrEx>
        <w:trPr>
          <w:trHeight w:val="75"/>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夕阳西下几时回？</w:t>
            </w:r>
            <w:r>
              <w:rPr>
                <w:rFonts w:ascii="Times New Roman" w:cs="Times New Roman" w:hAnsi="Times New Roman" w:hint="default"/>
              </w:rPr>
              <w:t>[</w:t>
            </w:r>
            <w:r>
              <w:rPr>
                <w:rFonts w:ascii="仿宋_GB2312" w:cs="仿宋_GB2312" w:eastAsia="仿宋_GB2312" w:hint="eastAsia"/>
              </w:rPr>
              <w:t>晏殊《浣溪沙</w:t>
            </w:r>
            <w:r>
              <w:rPr>
                <w:rFonts w:ascii="Times New Roman" w:cs="Times New Roman" w:hAnsi="Times New Roman" w:hint="default"/>
              </w:rPr>
              <w:t>(</w:t>
            </w:r>
            <w:r>
              <w:rPr>
                <w:rFonts w:ascii="仿宋_GB2312" w:cs="仿宋_GB2312" w:eastAsia="仿宋_GB2312" w:hint="eastAsia"/>
              </w:rPr>
              <w:t>一曲新词酒一杯</w:t>
            </w:r>
            <w:r>
              <w:rPr>
                <w:rFonts w:ascii="Times New Roman" w:cs="Times New Roman" w:hAnsi="Times New Roman" w:hint="default"/>
              </w:rPr>
              <w:t>)</w:t>
            </w:r>
            <w:r>
              <w:rPr>
                <w:rFonts w:ascii="仿宋_GB2312" w:cs="仿宋_GB2312" w:eastAsia="仿宋_GB2312" w:hint="eastAsia"/>
              </w:rPr>
              <w:t>》</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对时光流逝，物是人非，人世沧桑的感伤</w:t>
            </w:r>
          </w:p>
        </w:tc>
      </w:tr>
      <w:tr>
        <w:tblPrEx>
          <w:tblW w:type="dxa" w:w="10005"/>
          <w:tblInd w:type="dxa" w:w="0"/>
          <w:shd w:color="auto" w:fill="auto" w:val="clear"/>
          <w:tblCellMar>
            <w:top w:type="dxa" w:w="0"/>
            <w:left w:type="dxa" w:w="0"/>
            <w:bottom w:type="dxa" w:w="0"/>
            <w:right w:type="dxa" w:w="0"/>
          </w:tblCellMar>
        </w:tblPrEx>
        <w:trPr>
          <w:trHeight w:val="75"/>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万里夕阳垂地大江流。</w:t>
            </w:r>
            <w:r>
              <w:rPr>
                <w:rFonts w:ascii="Times New Roman" w:cs="Times New Roman" w:hAnsi="Times New Roman" w:hint="default"/>
              </w:rPr>
              <w:t>[</w:t>
            </w:r>
            <w:r>
              <w:rPr>
                <w:rFonts w:ascii="仿宋_GB2312" w:cs="仿宋_GB2312" w:eastAsia="仿宋_GB2312" w:hint="eastAsia"/>
              </w:rPr>
              <w:t>朱敦儒《相见欢</w:t>
            </w:r>
            <w:r>
              <w:rPr>
                <w:rFonts w:ascii="Times New Roman" w:cs="Times New Roman" w:hAnsi="Times New Roman" w:hint="default"/>
              </w:rPr>
              <w:t>(</w:t>
            </w:r>
            <w:r>
              <w:rPr>
                <w:rFonts w:ascii="仿宋_GB2312" w:cs="仿宋_GB2312" w:eastAsia="仿宋_GB2312" w:hint="eastAsia"/>
              </w:rPr>
              <w:t>金陵城上西楼</w:t>
            </w:r>
            <w:r>
              <w:rPr>
                <w:rFonts w:ascii="Times New Roman" w:cs="Times New Roman" w:hAnsi="Times New Roman" w:hint="default"/>
              </w:rPr>
              <w:t>)</w:t>
            </w:r>
            <w:r>
              <w:rPr>
                <w:rFonts w:ascii="仿宋_GB2312" w:cs="仿宋_GB2312" w:eastAsia="仿宋_GB2312" w:hint="eastAsia"/>
              </w:rPr>
              <w:t>》</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表达对国运衰微的慨叹</w:t>
            </w:r>
          </w:p>
        </w:tc>
      </w:tr>
      <w:tr>
        <w:tblPrEx>
          <w:tblW w:type="dxa" w:w="10005"/>
          <w:tblInd w:type="dxa" w:w="0"/>
          <w:shd w:color="auto" w:fill="auto" w:val="clear"/>
          <w:tblCellMar>
            <w:top w:type="dxa" w:w="0"/>
            <w:left w:type="dxa" w:w="0"/>
            <w:bottom w:type="dxa" w:w="0"/>
            <w:right w:type="dxa" w:w="0"/>
          </w:tblCellMar>
        </w:tblPrEx>
        <w:trPr>
          <w:trHeight w:val="75"/>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ascii="楷体_GB2312" w:cs="楷体_GB2312" w:eastAsia="楷体_GB2312" w:hint="eastAsia"/>
              </w:rPr>
              <w:t>千嶂里，长烟落日孤城闭。</w:t>
            </w:r>
            <w:r>
              <w:rPr>
                <w:rFonts w:ascii="Times New Roman" w:cs="Times New Roman" w:hAnsi="Times New Roman" w:hint="default"/>
              </w:rPr>
              <w:t>(</w:t>
            </w:r>
            <w:r>
              <w:rPr>
                <w:rFonts w:ascii="仿宋_GB2312" w:cs="仿宋_GB2312" w:eastAsia="仿宋_GB2312" w:hint="eastAsia"/>
              </w:rPr>
              <w:t>范仲淹《渔家傲</w:t>
            </w:r>
            <w:r>
              <w:rPr>
                <w:rFonts w:ascii="Times New Roman" w:cs="Times New Roman" w:hAnsi="Times New Roman" w:hint="default"/>
              </w:rPr>
              <w:t>·</w:t>
            </w:r>
            <w:r>
              <w:rPr>
                <w:rFonts w:ascii="仿宋_GB2312" w:cs="仿宋_GB2312" w:eastAsia="仿宋_GB2312" w:hint="eastAsia"/>
              </w:rPr>
              <w:t>秋思》</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渲染边地荒凉、肃杀的氛围，表现守边将士孤独难耐的悲凉之情</w:t>
            </w:r>
          </w:p>
        </w:tc>
      </w:tr>
      <w:tr>
        <w:tblPrEx>
          <w:tblW w:type="dxa" w:w="10005"/>
          <w:tblInd w:type="dxa" w:w="0"/>
          <w:shd w:color="auto" w:fill="auto" w:val="clear"/>
          <w:tblCellMar>
            <w:top w:type="dxa" w:w="0"/>
            <w:left w:type="dxa" w:w="0"/>
            <w:bottom w:type="dxa" w:w="0"/>
            <w:right w:type="dxa" w:w="0"/>
          </w:tblCellMar>
        </w:tblPrEx>
        <w:trPr>
          <w:trHeight w:val="121"/>
        </w:trPr>
        <w:tc>
          <w:tcPr>
            <w:tcW w:type="dxa" w:w="849"/>
            <w:vMerge w:val="restart"/>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月</w:t>
            </w: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会挽雕弓如满月，西北望，射天狼。</w:t>
            </w:r>
            <w:r>
              <w:rPr>
                <w:rFonts w:ascii="Times New Roman" w:cs="Times New Roman" w:hAnsi="Times New Roman" w:hint="default"/>
              </w:rPr>
              <w:t>(</w:t>
            </w:r>
            <w:r>
              <w:rPr>
                <w:rFonts w:ascii="仿宋_GB2312" w:cs="仿宋_GB2312" w:eastAsia="仿宋_GB2312" w:hint="eastAsia"/>
              </w:rPr>
              <w:t>苏轼《江城子</w:t>
            </w:r>
            <w:r>
              <w:rPr>
                <w:rFonts w:ascii="Times New Roman" w:cs="Times New Roman" w:hAnsi="Times New Roman" w:hint="default"/>
              </w:rPr>
              <w:t>·</w:t>
            </w:r>
            <w:r>
              <w:rPr>
                <w:rFonts w:ascii="仿宋_GB2312" w:cs="仿宋_GB2312" w:eastAsia="仿宋_GB2312" w:hint="eastAsia"/>
              </w:rPr>
              <w:t>密州出猎》</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表达了词人报效国家、关怀国家命运的爱国精神</w:t>
            </w:r>
          </w:p>
        </w:tc>
      </w:tr>
      <w:tr>
        <w:tblPrEx>
          <w:tblW w:type="dxa" w:w="10005"/>
          <w:tblInd w:type="dxa" w:w="0"/>
          <w:shd w:color="auto" w:fill="auto" w:val="clear"/>
          <w:tblCellMar>
            <w:top w:type="dxa" w:w="0"/>
            <w:left w:type="dxa" w:w="0"/>
            <w:bottom w:type="dxa" w:w="0"/>
            <w:right w:type="dxa" w:w="0"/>
          </w:tblCellMar>
        </w:tblPrEx>
        <w:trPr>
          <w:trHeight w:val="121"/>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回乐烽前沙似雪，受降城外月如霜。</w:t>
            </w:r>
            <w:r>
              <w:rPr>
                <w:rFonts w:ascii="Times New Roman" w:cs="Times New Roman" w:hAnsi="Times New Roman" w:hint="default"/>
              </w:rPr>
              <w:t>(</w:t>
            </w:r>
            <w:r>
              <w:rPr>
                <w:rFonts w:ascii="仿宋_GB2312" w:cs="仿宋_GB2312" w:eastAsia="仿宋_GB2312" w:hint="eastAsia"/>
              </w:rPr>
              <w:t>李益《夜上受降城闻笛》</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衬托征人思乡的情绪</w:t>
            </w:r>
          </w:p>
        </w:tc>
      </w:tr>
      <w:tr>
        <w:tblPrEx>
          <w:tblW w:type="dxa" w:w="10005"/>
          <w:tblInd w:type="dxa" w:w="0"/>
          <w:shd w:color="auto" w:fill="auto" w:val="clear"/>
          <w:tblCellMar>
            <w:top w:type="dxa" w:w="0"/>
            <w:left w:type="dxa" w:w="0"/>
            <w:bottom w:type="dxa" w:w="0"/>
            <w:right w:type="dxa" w:w="0"/>
          </w:tblCellMar>
        </w:tblPrEx>
        <w:trPr>
          <w:trHeight w:val="121"/>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我寄愁心与明月，随君直到夜郎西。</w:t>
            </w:r>
            <w:r>
              <w:rPr>
                <w:rFonts w:ascii="Times New Roman" w:cs="Times New Roman" w:hAnsi="Times New Roman" w:hint="default"/>
              </w:rPr>
              <w:t>(</w:t>
            </w:r>
            <w:r>
              <w:rPr>
                <w:rFonts w:ascii="仿宋_GB2312" w:cs="仿宋_GB2312" w:eastAsia="仿宋_GB2312" w:hint="eastAsia"/>
              </w:rPr>
              <w:t>李白《闻王昌龄左迁龙标遥有此寄》</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表达对友人的思念和牵挂</w:t>
            </w:r>
          </w:p>
        </w:tc>
      </w:tr>
      <w:tr>
        <w:tblPrEx>
          <w:tblW w:type="dxa" w:w="10005"/>
          <w:tblInd w:type="dxa" w:w="0"/>
          <w:shd w:color="auto" w:fill="auto" w:val="clear"/>
          <w:tblCellMar>
            <w:top w:type="dxa" w:w="0"/>
            <w:left w:type="dxa" w:w="0"/>
            <w:bottom w:type="dxa" w:w="0"/>
            <w:right w:type="dxa" w:w="0"/>
          </w:tblCellMar>
        </w:tblPrEx>
        <w:trPr>
          <w:trHeight w:val="121"/>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人有悲欢离合，月有阴晴圆缺。</w:t>
            </w:r>
            <w:r>
              <w:rPr>
                <w:rFonts w:ascii="Times New Roman" w:cs="Times New Roman" w:hAnsi="Times New Roman" w:hint="default"/>
              </w:rPr>
              <w:t>[</w:t>
            </w:r>
            <w:r>
              <w:rPr>
                <w:rFonts w:ascii="仿宋_GB2312" w:cs="仿宋_GB2312" w:eastAsia="仿宋_GB2312" w:hint="eastAsia"/>
              </w:rPr>
              <w:t>苏轼《水调歌头</w:t>
            </w:r>
            <w:r>
              <w:rPr>
                <w:rFonts w:ascii="Times New Roman" w:cs="Times New Roman" w:hAnsi="Times New Roman" w:hint="default"/>
              </w:rPr>
              <w:t>(</w:t>
            </w:r>
            <w:r>
              <w:rPr>
                <w:rFonts w:ascii="仿宋_GB2312" w:cs="仿宋_GB2312" w:eastAsia="仿宋_GB2312" w:hint="eastAsia"/>
              </w:rPr>
              <w:t>明月几时有</w:t>
            </w:r>
            <w:r>
              <w:rPr>
                <w:rFonts w:ascii="Times New Roman" w:cs="Times New Roman" w:hAnsi="Times New Roman" w:hint="default"/>
              </w:rPr>
              <w:t>)</w:t>
            </w:r>
            <w:r>
              <w:rPr>
                <w:rFonts w:ascii="仿宋_GB2312" w:cs="仿宋_GB2312" w:eastAsia="仿宋_GB2312" w:hint="eastAsia"/>
              </w:rPr>
              <w:t>》</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t>以明月阴晴圆缺来传达人生哲理</w:t>
            </w:r>
          </w:p>
        </w:tc>
      </w:tr>
      <w:tr>
        <w:tblPrEx>
          <w:tblW w:type="dxa" w:w="10005"/>
          <w:tblInd w:type="dxa" w:w="0"/>
          <w:shd w:color="auto" w:fill="auto" w:val="clear"/>
          <w:tblCellMar>
            <w:top w:type="dxa" w:w="0"/>
            <w:left w:type="dxa" w:w="0"/>
            <w:bottom w:type="dxa" w:w="0"/>
            <w:right w:type="dxa" w:w="0"/>
          </w:tblCellMar>
        </w:tblPrEx>
        <w:trPr>
          <w:trHeight w:val="121"/>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从今若许闲乘月，拄杖无时夜叩门。</w:t>
            </w:r>
            <w:r>
              <w:rPr>
                <w:rFonts w:ascii="Times New Roman" w:cs="Times New Roman" w:hAnsi="Times New Roman" w:hint="default"/>
              </w:rPr>
              <w:t>(</w:t>
            </w:r>
            <w:r>
              <w:rPr>
                <w:rFonts w:ascii="仿宋_GB2312" w:cs="仿宋_GB2312" w:eastAsia="仿宋_GB2312" w:hint="eastAsia"/>
              </w:rPr>
              <w:t>陆游《游山西村》</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表达悠闲惬意之情及对农家生活的喜爱</w:t>
            </w:r>
          </w:p>
        </w:tc>
      </w:tr>
      <w:tr>
        <w:tblPrEx>
          <w:tblW w:type="dxa" w:w="10005"/>
          <w:tblInd w:type="dxa" w:w="0"/>
          <w:shd w:color="auto" w:fill="auto" w:val="clear"/>
          <w:tblCellMar>
            <w:top w:type="dxa" w:w="0"/>
            <w:left w:type="dxa" w:w="0"/>
            <w:bottom w:type="dxa" w:w="0"/>
            <w:right w:type="dxa" w:w="0"/>
          </w:tblCellMar>
        </w:tblPrEx>
        <w:trPr>
          <w:trHeight w:val="91"/>
        </w:trPr>
        <w:tc>
          <w:tcPr>
            <w:tcW w:type="dxa" w:w="849"/>
            <w:vMerge w:val="restart"/>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雨</w:t>
            </w: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君问归期未有期，巴山夜雨涨秋池。</w:t>
            </w:r>
            <w:r>
              <w:rPr>
                <w:rFonts w:ascii="Times New Roman" w:cs="Times New Roman" w:hAnsi="Times New Roman" w:hint="default"/>
              </w:rPr>
              <w:t>(</w:t>
            </w:r>
            <w:r>
              <w:rPr>
                <w:rFonts w:ascii="仿宋_GB2312" w:cs="仿宋_GB2312" w:eastAsia="仿宋_GB2312" w:hint="eastAsia"/>
              </w:rPr>
              <w:t>李商隐《夜雨寄北》</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借雨写孤寂、愁绪之深</w:t>
            </w:r>
          </w:p>
        </w:tc>
      </w:tr>
      <w:tr>
        <w:tblPrEx>
          <w:tblW w:type="dxa" w:w="10005"/>
          <w:tblInd w:type="dxa" w:w="0"/>
          <w:shd w:color="auto" w:fill="auto" w:val="clear"/>
          <w:tblCellMar>
            <w:top w:type="dxa" w:w="0"/>
            <w:left w:type="dxa" w:w="0"/>
            <w:bottom w:type="dxa" w:w="0"/>
            <w:right w:type="dxa" w:w="0"/>
          </w:tblCellMar>
        </w:tblPrEx>
        <w:trPr>
          <w:trHeight w:val="91"/>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Times New Roman" w:cs="Times New Roman" w:hAnsi="Times New Roman" w:hint="default"/>
              </w:rPr>
              <w:t>)</w:t>
            </w:r>
            <w:r>
              <w:rPr>
                <w:rFonts w:ascii="楷体_GB2312" w:cs="楷体_GB2312" w:eastAsia="楷体_GB2312" w:hint="eastAsia"/>
              </w:rPr>
              <w:t>床头屋漏无干处，雨脚如麻未断绝。</w:t>
            </w:r>
            <w:r>
              <w:rPr>
                <w:rFonts w:ascii="Times New Roman" w:cs="Times New Roman" w:hAnsi="Times New Roman" w:hint="default"/>
              </w:rPr>
              <w:t>(</w:t>
            </w:r>
            <w:r>
              <w:rPr>
                <w:rFonts w:ascii="仿宋_GB2312" w:cs="仿宋_GB2312" w:eastAsia="仿宋_GB2312" w:hint="eastAsia"/>
              </w:rPr>
              <w:t>杜甫《茅屋为秋风所破歌》</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借雨写生活环境之艰难</w:t>
            </w:r>
          </w:p>
        </w:tc>
      </w:tr>
      <w:tr>
        <w:tblPrEx>
          <w:tblW w:type="dxa" w:w="10005"/>
          <w:tblInd w:type="dxa" w:w="0"/>
          <w:shd w:color="auto" w:fill="auto" w:val="clear"/>
          <w:tblCellMar>
            <w:top w:type="dxa" w:w="0"/>
            <w:left w:type="dxa" w:w="0"/>
            <w:bottom w:type="dxa" w:w="0"/>
            <w:right w:type="dxa" w:w="0"/>
          </w:tblCellMar>
        </w:tblPrEx>
        <w:trPr>
          <w:trHeight w:val="91"/>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夜阑卧听风吹雨，铁马冰河入梦来。</w:t>
            </w:r>
            <w:r>
              <w:rPr>
                <w:rFonts w:ascii="Times New Roman" w:cs="Times New Roman" w:hAnsi="Times New Roman" w:hint="default"/>
              </w:rPr>
              <w:t>[</w:t>
            </w:r>
            <w:r>
              <w:rPr>
                <w:rFonts w:ascii="仿宋_GB2312" w:cs="仿宋_GB2312" w:eastAsia="仿宋_GB2312" w:hint="eastAsia"/>
              </w:rPr>
              <w:t>陆游《十一月四日风雨大作</w:t>
            </w:r>
            <w:r>
              <w:rPr>
                <w:rFonts w:ascii="Times New Roman" w:cs="Times New Roman" w:hAnsi="Times New Roman" w:hint="default"/>
              </w:rPr>
              <w:t>(</w:t>
            </w:r>
            <w:r>
              <w:rPr>
                <w:rFonts w:ascii="仿宋_GB2312" w:cs="仿宋_GB2312" w:eastAsia="仿宋_GB2312" w:hint="eastAsia"/>
              </w:rPr>
              <w:t>其二</w:t>
            </w:r>
            <w:r>
              <w:rPr>
                <w:rFonts w:ascii="Times New Roman" w:cs="Times New Roman" w:hAnsi="Times New Roman" w:hint="default"/>
              </w:rPr>
              <w:t>)</w:t>
            </w:r>
            <w:r>
              <w:rPr>
                <w:rFonts w:ascii="仿宋_GB2312" w:cs="仿宋_GB2312" w:eastAsia="仿宋_GB2312" w:hint="eastAsia"/>
              </w:rPr>
              <w:t>》</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借风雨抒发自己的报国之志</w:t>
            </w:r>
          </w:p>
        </w:tc>
      </w:tr>
      <w:tr>
        <w:tblPrEx>
          <w:tblW w:type="dxa" w:w="10005"/>
          <w:tblInd w:type="dxa" w:w="0"/>
          <w:shd w:color="auto" w:fill="auto" w:val="clear"/>
          <w:tblCellMar>
            <w:top w:type="dxa" w:w="0"/>
            <w:left w:type="dxa" w:w="0"/>
            <w:bottom w:type="dxa" w:w="0"/>
            <w:right w:type="dxa" w:w="0"/>
          </w:tblCellMar>
        </w:tblPrEx>
        <w:trPr>
          <w:trHeight w:val="30"/>
        </w:trPr>
        <w:tc>
          <w:tcPr>
            <w:tcW w:type="dxa" w:w="849"/>
            <w:vMerge w:val="restart"/>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风</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Times New Roman" w:cs="Times New Roman" w:hAnsi="Times New Roman" w:hint="default"/>
              </w:rPr>
              <w:t> </w:t>
            </w: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古道西风瘦马。</w:t>
            </w:r>
            <w:r>
              <w:rPr>
                <w:rFonts w:ascii="Times New Roman" w:cs="Times New Roman" w:hAnsi="Times New Roman" w:hint="default"/>
              </w:rPr>
              <w:t>(</w:t>
            </w:r>
            <w:r>
              <w:rPr>
                <w:rFonts w:ascii="仿宋_GB2312" w:cs="仿宋_GB2312" w:eastAsia="仿宋_GB2312" w:hint="eastAsia"/>
              </w:rPr>
              <w:t>马致远《天净沙</w:t>
            </w:r>
            <w:r>
              <w:rPr>
                <w:rFonts w:ascii="Times New Roman" w:cs="Times New Roman" w:hAnsi="Times New Roman" w:hint="default"/>
              </w:rPr>
              <w:t>·</w:t>
            </w:r>
            <w:r>
              <w:rPr>
                <w:rFonts w:ascii="仿宋_GB2312" w:cs="仿宋_GB2312" w:eastAsia="仿宋_GB2312" w:hint="eastAsia"/>
              </w:rPr>
              <w:t>秋思》</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表达思乡之情</w:t>
            </w:r>
          </w:p>
        </w:tc>
      </w:tr>
      <w:tr>
        <w:tblPrEx>
          <w:tblW w:type="dxa" w:w="10005"/>
          <w:tblInd w:type="dxa" w:w="0"/>
          <w:shd w:color="auto" w:fill="auto" w:val="clear"/>
          <w:tblCellMar>
            <w:top w:type="dxa" w:w="0"/>
            <w:left w:type="dxa" w:w="0"/>
            <w:bottom w:type="dxa" w:w="0"/>
            <w:right w:type="dxa" w:w="0"/>
          </w:tblCellMar>
        </w:tblPrEx>
        <w:trPr>
          <w:trHeight w:val="30"/>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ascii="楷体_GB2312" w:cs="楷体_GB2312" w:eastAsia="楷体_GB2312" w:hint="eastAsia"/>
              </w:rPr>
              <w:t>相见时难别亦难，东风无力百花残。</w:t>
            </w:r>
            <w:r>
              <w:rPr>
                <w:rFonts w:ascii="Times New Roman" w:cs="Times New Roman" w:hAnsi="Times New Roman" w:hint="default"/>
              </w:rPr>
              <w:t>(</w:t>
            </w:r>
            <w:r>
              <w:rPr>
                <w:rFonts w:ascii="仿宋_GB2312" w:cs="仿宋_GB2312" w:eastAsia="仿宋_GB2312" w:hint="eastAsia"/>
              </w:rPr>
              <w:t>李商隐《无题》</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t>渲染离情别绪，表达思念与不舍之情</w:t>
            </w:r>
          </w:p>
        </w:tc>
      </w:tr>
      <w:tr>
        <w:tblPrEx>
          <w:tblW w:type="dxa" w:w="10005"/>
          <w:tblInd w:type="dxa" w:w="0"/>
          <w:shd w:color="auto" w:fill="auto" w:val="clear"/>
          <w:tblCellMar>
            <w:top w:type="dxa" w:w="0"/>
            <w:left w:type="dxa" w:w="0"/>
            <w:bottom w:type="dxa" w:w="0"/>
            <w:right w:type="dxa" w:w="0"/>
          </w:tblCellMar>
        </w:tblPrEx>
        <w:trPr>
          <w:trHeight w:val="30"/>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ascii="楷体_GB2312" w:cs="楷体_GB2312" w:eastAsia="楷体_GB2312" w:hint="eastAsia"/>
              </w:rPr>
              <w:t>长风破浪会有时，直挂云帆济沧海。</w:t>
            </w:r>
            <w:r>
              <w:rPr>
                <w:rFonts w:ascii="Times New Roman" w:cs="Times New Roman" w:hAnsi="Times New Roman" w:hint="default"/>
              </w:rPr>
              <w:t>[</w:t>
            </w:r>
            <w:r>
              <w:rPr>
                <w:rFonts w:ascii="仿宋_GB2312" w:cs="仿宋_GB2312" w:eastAsia="仿宋_GB2312" w:hint="eastAsia"/>
              </w:rPr>
              <w:t>李白《行路难</w:t>
            </w:r>
            <w:r>
              <w:rPr>
                <w:rFonts w:ascii="Times New Roman" w:cs="Times New Roman" w:hAnsi="Times New Roman" w:hint="default"/>
              </w:rPr>
              <w:t>(</w:t>
            </w:r>
            <w:r>
              <w:rPr>
                <w:rFonts w:ascii="仿宋_GB2312" w:cs="仿宋_GB2312" w:eastAsia="仿宋_GB2312" w:hint="eastAsia"/>
              </w:rPr>
              <w:t>其一</w:t>
            </w:r>
            <w:r>
              <w:rPr>
                <w:rFonts w:ascii="Times New Roman" w:cs="Times New Roman" w:hAnsi="Times New Roman" w:hint="default"/>
              </w:rPr>
              <w:t>)</w:t>
            </w:r>
            <w:r>
              <w:rPr>
                <w:rFonts w:ascii="仿宋_GB2312" w:cs="仿宋_GB2312" w:eastAsia="仿宋_GB2312" w:hint="eastAsia"/>
              </w:rPr>
              <w:t>》</w:t>
            </w:r>
            <w:r>
              <w:rPr>
                <w:rFonts w:ascii="Times New Roman" w:cs="Times New Roman" w:hAnsi="Times New Roman" w:hint="default"/>
              </w:rPr>
              <w:t>]</w:t>
            </w:r>
          </w:p>
        </w:tc>
        <w:tc>
          <w:tcPr>
            <w:tcW w:type="dxa" w:w="3498"/>
            <w:vMerge w:val="restart"/>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t>表达诗人自强不息的奋斗精神和乐观进取的人生态度</w:t>
            </w:r>
          </w:p>
        </w:tc>
      </w:tr>
      <w:tr>
        <w:tblPrEx>
          <w:tblW w:type="dxa" w:w="10005"/>
          <w:tblInd w:type="dxa" w:w="0"/>
          <w:shd w:color="auto" w:fill="auto" w:val="clear"/>
          <w:tblCellMar>
            <w:top w:type="dxa" w:w="0"/>
            <w:left w:type="dxa" w:w="0"/>
            <w:bottom w:type="dxa" w:w="0"/>
            <w:right w:type="dxa" w:w="0"/>
          </w:tblCellMar>
        </w:tblPrEx>
        <w:trPr>
          <w:trHeight w:val="30"/>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ascii="楷体_GB2312" w:cs="楷体_GB2312" w:eastAsia="楷体_GB2312" w:hint="eastAsia"/>
              </w:rPr>
              <w:t>潮平两岸阔，风正一帆悬。</w:t>
            </w:r>
            <w:r>
              <w:rPr>
                <w:rFonts w:ascii="Times New Roman" w:cs="Times New Roman" w:hAnsi="Times New Roman" w:hint="default"/>
              </w:rPr>
              <w:t>(</w:t>
            </w:r>
            <w:r>
              <w:rPr>
                <w:rFonts w:ascii="仿宋_GB2312" w:cs="仿宋_GB2312" w:eastAsia="仿宋_GB2312" w:hint="eastAsia"/>
              </w:rPr>
              <w:t>王湾《次北固山下》</w:t>
            </w:r>
            <w:r>
              <w:rPr>
                <w:rFonts w:ascii="Times New Roman" w:cs="Times New Roman" w:hAnsi="Times New Roman" w:hint="default"/>
              </w:rPr>
              <w:t>)</w:t>
            </w:r>
          </w:p>
        </w:tc>
        <w:tc>
          <w:tcPr>
            <w:tcW w:type="dxa" w:w="3498"/>
            <w:vMerge/>
            <w:tcBorders>
              <w:top w:val="nil"/>
              <w:left w:val="nil"/>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r>
      <w:tr>
        <w:tblPrEx>
          <w:tblW w:type="dxa" w:w="10005"/>
          <w:tblInd w:type="dxa" w:w="0"/>
          <w:shd w:color="auto" w:fill="auto" w:val="clear"/>
          <w:tblCellMar>
            <w:top w:type="dxa" w:w="0"/>
            <w:left w:type="dxa" w:w="0"/>
            <w:bottom w:type="dxa" w:w="0"/>
            <w:right w:type="dxa" w:w="0"/>
          </w:tblCellMar>
        </w:tblPrEx>
        <w:trPr>
          <w:trHeight w:val="30"/>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ascii="楷体_GB2312" w:cs="楷体_GB2312" w:eastAsia="楷体_GB2312" w:hint="eastAsia"/>
              </w:rPr>
              <w:t>北风卷地白草折，胡天八月即飞雪。</w:t>
            </w:r>
            <w:r>
              <w:rPr>
                <w:rFonts w:ascii="Times New Roman" w:cs="Times New Roman" w:hAnsi="Times New Roman" w:hint="default"/>
              </w:rPr>
              <w:t>(</w:t>
            </w:r>
            <w:r>
              <w:rPr>
                <w:rFonts w:ascii="仿宋_GB2312" w:cs="仿宋_GB2312" w:eastAsia="仿宋_GB2312" w:hint="eastAsia"/>
              </w:rPr>
              <w:t>岑参《白雪歌送武判官归京》</w:t>
            </w:r>
            <w:r>
              <w:rPr>
                <w:rFonts w:ascii="Times New Roman" w:cs="Times New Roman" w:hAnsi="Times New Roman" w:hint="default"/>
              </w:rPr>
              <w:t>)</w:t>
            </w:r>
          </w:p>
        </w:tc>
        <w:tc>
          <w:tcPr>
            <w:tcW w:type="dxa" w:w="3498"/>
            <w:vMerge w:val="restart"/>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t>表现突出了边塞的气候特征，烘托了作者的心境</w:t>
            </w:r>
          </w:p>
        </w:tc>
      </w:tr>
      <w:tr>
        <w:tblPrEx>
          <w:tblW w:type="dxa" w:w="10005"/>
          <w:tblInd w:type="dxa" w:w="0"/>
          <w:shd w:color="auto" w:fill="auto" w:val="clear"/>
          <w:tblCellMar>
            <w:top w:type="dxa" w:w="0"/>
            <w:left w:type="dxa" w:w="0"/>
            <w:bottom w:type="dxa" w:w="0"/>
            <w:right w:type="dxa" w:w="0"/>
          </w:tblCellMar>
        </w:tblPrEx>
        <w:trPr>
          <w:trHeight w:val="30"/>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ascii="楷体_GB2312" w:cs="楷体_GB2312" w:eastAsia="楷体_GB2312" w:hint="eastAsia"/>
              </w:rPr>
              <w:t>北风吹断马嘶声，深秋远塞若为情！</w:t>
            </w:r>
            <w:r>
              <w:rPr>
                <w:rFonts w:ascii="Times New Roman" w:cs="Times New Roman" w:hAnsi="Times New Roman" w:hint="default"/>
              </w:rPr>
              <w:t>[</w:t>
            </w:r>
            <w:r>
              <w:rPr>
                <w:rFonts w:ascii="仿宋_GB2312" w:cs="仿宋_GB2312" w:eastAsia="仿宋_GB2312" w:hint="eastAsia"/>
              </w:rPr>
              <w:t>纳兰性德《浣溪沙</w:t>
            </w:r>
            <w:r>
              <w:rPr>
                <w:rFonts w:ascii="Times New Roman" w:cs="Times New Roman" w:hAnsi="Times New Roman" w:hint="default"/>
              </w:rPr>
              <w:t>(</w:t>
            </w:r>
            <w:r>
              <w:rPr>
                <w:rFonts w:ascii="仿宋_GB2312" w:cs="仿宋_GB2312" w:eastAsia="仿宋_GB2312" w:hint="eastAsia"/>
              </w:rPr>
              <w:t>身向云山那畔行</w:t>
            </w:r>
            <w:r>
              <w:rPr>
                <w:rFonts w:ascii="Times New Roman" w:cs="Times New Roman" w:hAnsi="Times New Roman" w:hint="default"/>
              </w:rPr>
              <w:t>)</w:t>
            </w:r>
            <w:r>
              <w:rPr>
                <w:rFonts w:ascii="仿宋_GB2312" w:cs="仿宋_GB2312" w:eastAsia="仿宋_GB2312" w:hint="eastAsia"/>
              </w:rPr>
              <w:t>》</w:t>
            </w:r>
            <w:r>
              <w:rPr>
                <w:rFonts w:ascii="Times New Roman" w:cs="Times New Roman" w:hAnsi="Times New Roman" w:hint="default"/>
              </w:rPr>
              <w:t>]</w:t>
            </w:r>
          </w:p>
        </w:tc>
        <w:tc>
          <w:tcPr>
            <w:tcW w:type="dxa" w:w="3498"/>
            <w:vMerge/>
            <w:tcBorders>
              <w:top w:val="nil"/>
              <w:left w:val="nil"/>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r>
      <w:tr>
        <w:tblPrEx>
          <w:tblW w:type="dxa" w:w="10005"/>
          <w:tblInd w:type="dxa" w:w="0"/>
          <w:shd w:color="auto" w:fill="auto" w:val="clear"/>
          <w:tblCellMar>
            <w:top w:type="dxa" w:w="0"/>
            <w:left w:type="dxa" w:w="0"/>
            <w:bottom w:type="dxa" w:w="0"/>
            <w:right w:type="dxa" w:w="0"/>
          </w:tblCellMar>
        </w:tblPrEx>
        <w:trPr>
          <w:trHeight w:val="30"/>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山河破碎风飘絮，身世浮沉雨打萍。</w:t>
            </w:r>
            <w:r>
              <w:rPr>
                <w:rFonts w:ascii="Times New Roman" w:cs="Times New Roman" w:hAnsi="Times New Roman" w:hint="default"/>
              </w:rPr>
              <w:t>(</w:t>
            </w:r>
            <w:r>
              <w:rPr>
                <w:rFonts w:ascii="仿宋_GB2312" w:cs="仿宋_GB2312" w:eastAsia="仿宋_GB2312" w:hint="eastAsia"/>
              </w:rPr>
              <w:t>文天祥《过零丁洋》</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t>表达诗人对国势危亡的担忧，对自身坎坷命运的悲叹</w:t>
            </w:r>
          </w:p>
        </w:tc>
      </w:tr>
      <w:tr>
        <w:tblPrEx>
          <w:tblW w:type="dxa" w:w="10005"/>
          <w:tblInd w:type="dxa" w:w="0"/>
          <w:shd w:color="auto" w:fill="auto" w:val="clear"/>
          <w:tblCellMar>
            <w:top w:type="dxa" w:w="0"/>
            <w:left w:type="dxa" w:w="0"/>
            <w:bottom w:type="dxa" w:w="0"/>
            <w:right w:type="dxa" w:w="0"/>
          </w:tblCellMar>
        </w:tblPrEx>
        <w:trPr>
          <w:trHeight w:val="45"/>
        </w:trPr>
        <w:tc>
          <w:tcPr>
            <w:tcW w:type="dxa" w:w="849"/>
            <w:vMerge w:val="restart"/>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山</w:t>
            </w: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采菊东篱下，悠然见南山。</w:t>
            </w:r>
            <w:r>
              <w:rPr>
                <w:rFonts w:ascii="Times New Roman" w:cs="Times New Roman" w:hAnsi="Times New Roman" w:hint="default"/>
              </w:rPr>
              <w:t>[</w:t>
            </w:r>
            <w:r>
              <w:rPr>
                <w:rFonts w:ascii="仿宋_GB2312" w:cs="仿宋_GB2312" w:eastAsia="仿宋_GB2312" w:hint="eastAsia"/>
              </w:rPr>
              <w:t>陶渊明《饮酒</w:t>
            </w:r>
            <w:r>
              <w:rPr>
                <w:rFonts w:ascii="Times New Roman" w:cs="Times New Roman" w:hAnsi="Times New Roman" w:hint="default"/>
              </w:rPr>
              <w:t>(</w:t>
            </w:r>
            <w:r>
              <w:rPr>
                <w:rFonts w:ascii="仿宋_GB2312" w:cs="仿宋_GB2312" w:eastAsia="仿宋_GB2312" w:hint="eastAsia"/>
              </w:rPr>
              <w:t>其五</w:t>
            </w:r>
            <w:r>
              <w:rPr>
                <w:rFonts w:ascii="Times New Roman" w:cs="Times New Roman" w:hAnsi="Times New Roman" w:hint="default"/>
              </w:rPr>
              <w:t>)</w:t>
            </w:r>
            <w:r>
              <w:rPr>
                <w:rFonts w:ascii="仿宋_GB2312" w:cs="仿宋_GB2312" w:eastAsia="仿宋_GB2312" w:hint="eastAsia"/>
              </w:rPr>
              <w:t>》</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表达诗人隐逸的情怀</w:t>
            </w:r>
          </w:p>
        </w:tc>
      </w:tr>
      <w:tr>
        <w:tblPrEx>
          <w:tblW w:type="dxa" w:w="10005"/>
          <w:tblInd w:type="dxa" w:w="0"/>
          <w:shd w:color="auto" w:fill="auto" w:val="clear"/>
          <w:tblCellMar>
            <w:top w:type="dxa" w:w="0"/>
            <w:left w:type="dxa" w:w="0"/>
            <w:bottom w:type="dxa" w:w="0"/>
            <w:right w:type="dxa" w:w="0"/>
          </w:tblCellMar>
        </w:tblPrEx>
        <w:trPr>
          <w:trHeight w:val="45"/>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ascii="楷体_GB2312" w:cs="楷体_GB2312" w:eastAsia="楷体_GB2312" w:hint="eastAsia"/>
              </w:rPr>
              <w:t>会当凌绝顶，一览众山小。</w:t>
            </w:r>
            <w:r>
              <w:rPr>
                <w:rFonts w:ascii="Times New Roman" w:cs="Times New Roman" w:hAnsi="Times New Roman" w:hint="default"/>
              </w:rPr>
              <w:t>(</w:t>
            </w:r>
            <w:r>
              <w:rPr>
                <w:rFonts w:ascii="仿宋_GB2312" w:cs="仿宋_GB2312" w:eastAsia="仿宋_GB2312" w:hint="eastAsia"/>
              </w:rPr>
              <w:t>杜甫《望岳》</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t>表达诗人豪迈的气概</w:t>
            </w:r>
          </w:p>
        </w:tc>
      </w:tr>
      <w:tr>
        <w:tblPrEx>
          <w:tblW w:type="dxa" w:w="10005"/>
          <w:tblInd w:type="dxa" w:w="0"/>
          <w:shd w:color="auto" w:fill="auto" w:val="clear"/>
          <w:tblCellMar>
            <w:top w:type="dxa" w:w="0"/>
            <w:left w:type="dxa" w:w="0"/>
            <w:bottom w:type="dxa" w:w="0"/>
            <w:right w:type="dxa" w:w="0"/>
          </w:tblCellMar>
        </w:tblPrEx>
        <w:trPr>
          <w:trHeight w:val="45"/>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ascii="楷体_GB2312" w:cs="楷体_GB2312" w:eastAsia="楷体_GB2312" w:hint="eastAsia"/>
              </w:rPr>
              <w:t>欲渡黄河冰塞川，将登太行雪满山。</w:t>
            </w:r>
            <w:r>
              <w:rPr>
                <w:rFonts w:ascii="Times New Roman" w:cs="Times New Roman" w:hAnsi="Times New Roman" w:hint="default"/>
              </w:rPr>
              <w:t>[</w:t>
            </w:r>
            <w:r>
              <w:rPr>
                <w:rFonts w:ascii="仿宋_GB2312" w:cs="仿宋_GB2312" w:eastAsia="仿宋_GB2312" w:hint="eastAsia"/>
              </w:rPr>
              <w:t>李白《行路难</w:t>
            </w:r>
            <w:r>
              <w:rPr>
                <w:rFonts w:ascii="Times New Roman" w:cs="Times New Roman" w:hAnsi="Times New Roman" w:hint="default"/>
              </w:rPr>
              <w:t>(</w:t>
            </w:r>
            <w:r>
              <w:rPr>
                <w:rFonts w:ascii="仿宋_GB2312" w:cs="仿宋_GB2312" w:eastAsia="仿宋_GB2312" w:hint="eastAsia"/>
              </w:rPr>
              <w:t>其一</w:t>
            </w:r>
            <w:r>
              <w:rPr>
                <w:rFonts w:ascii="Times New Roman" w:cs="Times New Roman" w:hAnsi="Times New Roman" w:hint="default"/>
              </w:rPr>
              <w:t>)</w:t>
            </w:r>
            <w:r>
              <w:rPr>
                <w:rFonts w:ascii="仿宋_GB2312" w:cs="仿宋_GB2312" w:eastAsia="仿宋_GB2312" w:hint="eastAsia"/>
              </w:rPr>
              <w:t>》</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t>代表前进或人生道路上遇到的艰难险阻</w:t>
            </w:r>
          </w:p>
        </w:tc>
      </w:tr>
      <w:tr>
        <w:tblPrEx>
          <w:tblW w:type="dxa" w:w="10005"/>
          <w:tblInd w:type="dxa" w:w="0"/>
          <w:shd w:color="auto" w:fill="auto" w:val="clear"/>
          <w:tblCellMar>
            <w:top w:type="dxa" w:w="0"/>
            <w:left w:type="dxa" w:w="0"/>
            <w:bottom w:type="dxa" w:w="0"/>
            <w:right w:type="dxa" w:w="0"/>
          </w:tblCellMar>
        </w:tblPrEx>
        <w:trPr>
          <w:trHeight w:val="45"/>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ascii="楷体_GB2312" w:cs="楷体_GB2312" w:eastAsia="楷体_GB2312" w:hint="eastAsia"/>
              </w:rPr>
              <w:t>不畏浮云遮望眼，自缘身在最高层。</w:t>
            </w:r>
            <w:r>
              <w:rPr>
                <w:rFonts w:ascii="Times New Roman" w:cs="Times New Roman" w:hAnsi="Times New Roman" w:hint="default"/>
              </w:rPr>
              <w:t>(</w:t>
            </w:r>
            <w:r>
              <w:rPr>
                <w:rFonts w:ascii="仿宋_GB2312" w:cs="仿宋_GB2312" w:eastAsia="仿宋_GB2312" w:hint="eastAsia"/>
              </w:rPr>
              <w:t>王安石《登飞来峰》</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t>蕴含站得高才能看得远，要透过现象看本质的哲理</w:t>
            </w:r>
          </w:p>
        </w:tc>
      </w:tr>
      <w:tr>
        <w:tblPrEx>
          <w:tblW w:type="dxa" w:w="10005"/>
          <w:tblInd w:type="dxa" w:w="0"/>
          <w:shd w:color="auto" w:fill="auto" w:val="clear"/>
          <w:tblCellMar>
            <w:top w:type="dxa" w:w="0"/>
            <w:left w:type="dxa" w:w="0"/>
            <w:bottom w:type="dxa" w:w="0"/>
            <w:right w:type="dxa" w:w="0"/>
          </w:tblCellMar>
        </w:tblPrEx>
        <w:trPr>
          <w:trHeight w:val="45"/>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ascii="楷体_GB2312" w:cs="楷体_GB2312" w:eastAsia="楷体_GB2312" w:hint="eastAsia"/>
              </w:rPr>
              <w:t>山重水复疑无路，柳暗花明又一村。</w:t>
            </w:r>
            <w:r>
              <w:rPr>
                <w:rFonts w:ascii="Times New Roman" w:cs="Times New Roman" w:hAnsi="Times New Roman" w:hint="default"/>
              </w:rPr>
              <w:t>(</w:t>
            </w:r>
            <w:r>
              <w:rPr>
                <w:rFonts w:ascii="仿宋_GB2312" w:cs="仿宋_GB2312" w:eastAsia="仿宋_GB2312" w:hint="eastAsia"/>
              </w:rPr>
              <w:t>陆游《游山西村》</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t>蕴含新生的希望及事物消长变化的哲理</w:t>
            </w:r>
          </w:p>
        </w:tc>
      </w:tr>
      <w:tr>
        <w:tblPrEx>
          <w:tblW w:type="dxa" w:w="10005"/>
          <w:tblInd w:type="dxa" w:w="0"/>
          <w:shd w:color="auto" w:fill="auto" w:val="clear"/>
          <w:tblCellMar>
            <w:top w:type="dxa" w:w="0"/>
            <w:left w:type="dxa" w:w="0"/>
            <w:bottom w:type="dxa" w:w="0"/>
            <w:right w:type="dxa" w:w="0"/>
          </w:tblCellMar>
        </w:tblPrEx>
        <w:trPr>
          <w:trHeight w:val="45"/>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ascii="楷体_GB2312" w:cs="楷体_GB2312" w:eastAsia="楷体_GB2312" w:hint="eastAsia"/>
              </w:rPr>
              <w:t>山回路转不见君，雪上空留马行处。</w:t>
            </w:r>
            <w:r>
              <w:rPr>
                <w:rFonts w:ascii="Times New Roman" w:cs="Times New Roman" w:hAnsi="Times New Roman" w:hint="default"/>
              </w:rPr>
              <w:t>(</w:t>
            </w:r>
            <w:r>
              <w:rPr>
                <w:rFonts w:ascii="仿宋_GB2312" w:cs="仿宋_GB2312" w:eastAsia="仿宋_GB2312" w:hint="eastAsia"/>
              </w:rPr>
              <w:t>岑参《白雪歌送武判官归京》</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t>表达对友人的依依不舍之情</w:t>
            </w:r>
          </w:p>
        </w:tc>
      </w:tr>
      <w:tr>
        <w:tblPrEx>
          <w:tblW w:type="dxa" w:w="10005"/>
          <w:tblInd w:type="dxa" w:w="0"/>
          <w:shd w:color="auto" w:fill="auto" w:val="clear"/>
          <w:tblCellMar>
            <w:top w:type="dxa" w:w="0"/>
            <w:left w:type="dxa" w:w="0"/>
            <w:bottom w:type="dxa" w:w="0"/>
            <w:right w:type="dxa" w:w="0"/>
          </w:tblCellMar>
        </w:tblPrEx>
        <w:trPr>
          <w:trHeight w:val="45"/>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客路青山外，行舟绿水前。</w:t>
            </w:r>
            <w:r>
              <w:rPr>
                <w:rFonts w:ascii="Times New Roman" w:cs="Times New Roman" w:hAnsi="Times New Roman" w:hint="default"/>
              </w:rPr>
              <w:t>(</w:t>
            </w:r>
            <w:r>
              <w:rPr>
                <w:rFonts w:ascii="仿宋_GB2312" w:cs="仿宋_GB2312" w:eastAsia="仿宋_GB2312" w:hint="eastAsia"/>
              </w:rPr>
              <w:t>王湾《次北固山下》</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表现一种阔大景象</w:t>
            </w:r>
          </w:p>
        </w:tc>
      </w:tr>
      <w:tr>
        <w:tblPrEx>
          <w:tblW w:type="dxa" w:w="10005"/>
          <w:tblInd w:type="dxa" w:w="0"/>
          <w:shd w:color="auto" w:fill="auto" w:val="clear"/>
          <w:tblCellMar>
            <w:top w:type="dxa" w:w="0"/>
            <w:left w:type="dxa" w:w="0"/>
            <w:bottom w:type="dxa" w:w="0"/>
            <w:right w:type="dxa" w:w="0"/>
          </w:tblCellMar>
        </w:tblPrEx>
        <w:trPr>
          <w:trHeight w:val="45"/>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ascii="楷体_GB2312" w:cs="楷体_GB2312" w:eastAsia="楷体_GB2312" w:hint="eastAsia"/>
              </w:rPr>
              <w:t>峰峦如聚，波涛如怒，山河表里潼关路。</w:t>
            </w:r>
            <w:r>
              <w:rPr>
                <w:rFonts w:ascii="Times New Roman" w:cs="Times New Roman" w:hAnsi="Times New Roman" w:hint="default"/>
              </w:rPr>
              <w:t>(</w:t>
            </w:r>
            <w:r>
              <w:rPr>
                <w:rFonts w:ascii="仿宋_GB2312" w:cs="仿宋_GB2312" w:eastAsia="仿宋_GB2312" w:hint="eastAsia"/>
              </w:rPr>
              <w:t>张养浩《山坡羊</w:t>
            </w:r>
            <w:r>
              <w:rPr>
                <w:rFonts w:ascii="Times New Roman" w:cs="Times New Roman" w:hAnsi="Times New Roman" w:hint="default"/>
              </w:rPr>
              <w:t>·</w:t>
            </w:r>
            <w:r>
              <w:rPr>
                <w:rFonts w:ascii="仿宋_GB2312" w:cs="仿宋_GB2312" w:eastAsia="仿宋_GB2312" w:hint="eastAsia"/>
              </w:rPr>
              <w:t>潼关怀古》</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t>表现山河的雄伟气象</w:t>
            </w:r>
          </w:p>
        </w:tc>
      </w:tr>
      <w:tr>
        <w:tblPrEx>
          <w:tblW w:type="dxa" w:w="10005"/>
          <w:tblInd w:type="dxa" w:w="0"/>
          <w:shd w:color="auto" w:fill="auto" w:val="clear"/>
          <w:tblCellMar>
            <w:top w:type="dxa" w:w="0"/>
            <w:left w:type="dxa" w:w="0"/>
            <w:bottom w:type="dxa" w:w="0"/>
            <w:right w:type="dxa" w:w="0"/>
          </w:tblCellMar>
        </w:tblPrEx>
        <w:trPr>
          <w:trHeight w:val="45"/>
        </w:trPr>
        <w:tc>
          <w:tcPr>
            <w:tcW w:type="dxa" w:w="849"/>
            <w:vMerge w:val="restart"/>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霜</w:t>
            </w: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半卷红旗临易水，霜重鼓寒声不起</w:t>
            </w:r>
            <w:r>
              <w:rPr>
                <w:rFonts w:ascii="Times New Roman" w:cs="Times New Roman" w:hAnsi="Times New Roman" w:hint="default"/>
              </w:rPr>
              <w:t>(</w:t>
            </w:r>
            <w:r>
              <w:rPr>
                <w:rFonts w:ascii="仿宋_GB2312" w:cs="仿宋_GB2312" w:eastAsia="仿宋_GB2312" w:hint="eastAsia"/>
              </w:rPr>
              <w:t>李贺《雁门太守行》</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t>营造了悲壮、沉重的气氛</w:t>
            </w:r>
          </w:p>
        </w:tc>
      </w:tr>
      <w:tr>
        <w:tblPrEx>
          <w:tblW w:type="dxa" w:w="10005"/>
          <w:tblInd w:type="dxa" w:w="0"/>
          <w:shd w:color="auto" w:fill="auto" w:val="clear"/>
          <w:tblCellMar>
            <w:top w:type="dxa" w:w="0"/>
            <w:left w:type="dxa" w:w="0"/>
            <w:bottom w:type="dxa" w:w="0"/>
            <w:right w:type="dxa" w:w="0"/>
          </w:tblCellMar>
        </w:tblPrEx>
        <w:trPr>
          <w:trHeight w:val="45"/>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ascii="楷体_GB2312" w:cs="楷体_GB2312" w:eastAsia="楷体_GB2312" w:hint="eastAsia"/>
              </w:rPr>
              <w:t>羌管悠悠霜满地，人不寐，将军白发征夫泪。</w:t>
            </w:r>
            <w:r>
              <w:rPr>
                <w:rFonts w:ascii="Times New Roman" w:cs="Times New Roman" w:hAnsi="Times New Roman" w:hint="default"/>
              </w:rPr>
              <w:t>(</w:t>
            </w:r>
            <w:r>
              <w:rPr>
                <w:rFonts w:ascii="仿宋_GB2312" w:cs="仿宋_GB2312" w:eastAsia="仿宋_GB2312" w:hint="eastAsia"/>
              </w:rPr>
              <w:t>范仲淹《渔家傲</w:t>
            </w:r>
            <w:r>
              <w:rPr>
                <w:rFonts w:ascii="Times New Roman" w:cs="Times New Roman" w:hAnsi="Times New Roman" w:hint="default"/>
              </w:rPr>
              <w:t>·</w:t>
            </w:r>
            <w:r>
              <w:rPr>
                <w:rFonts w:ascii="仿宋_GB2312" w:cs="仿宋_GB2312" w:eastAsia="仿宋_GB2312" w:hint="eastAsia"/>
              </w:rPr>
              <w:t>秋思》</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t>渲染了边塞萧瑟、荒凉的氛围</w:t>
            </w:r>
          </w:p>
        </w:tc>
      </w:tr>
      <w:tr>
        <w:tblPrEx>
          <w:tblW w:type="dxa" w:w="10005"/>
          <w:tblInd w:type="dxa" w:w="0"/>
          <w:shd w:color="auto" w:fill="auto" w:val="clear"/>
          <w:tblCellMar>
            <w:top w:type="dxa" w:w="0"/>
            <w:left w:type="dxa" w:w="0"/>
            <w:bottom w:type="dxa" w:w="0"/>
            <w:right w:type="dxa" w:w="0"/>
          </w:tblCellMar>
        </w:tblPrEx>
        <w:trPr>
          <w:trHeight w:val="45"/>
        </w:trPr>
        <w:tc>
          <w:tcPr>
            <w:tcW w:type="dxa" w:w="849"/>
            <w:vMerge w:val="restart"/>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雁</w:t>
            </w:r>
          </w:p>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Times New Roman" w:cs="Times New Roman" w:hAnsi="Times New Roman" w:hint="default"/>
              </w:rPr>
              <w:t> </w:t>
            </w: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乡书何处达？归雁洛阳边。</w:t>
            </w:r>
            <w:r>
              <w:rPr>
                <w:rFonts w:ascii="Times New Roman" w:cs="Times New Roman" w:hAnsi="Times New Roman" w:hint="default"/>
              </w:rPr>
              <w:t>(</w:t>
            </w:r>
            <w:r>
              <w:rPr>
                <w:rFonts w:ascii="仿宋_GB2312" w:cs="仿宋_GB2312" w:eastAsia="仿宋_GB2312" w:hint="eastAsia"/>
              </w:rPr>
              <w:t>王湾《次北固山下》</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t>抒发诗人思乡之情</w:t>
            </w:r>
          </w:p>
        </w:tc>
      </w:tr>
      <w:tr>
        <w:tblPrEx>
          <w:tblW w:type="dxa" w:w="10005"/>
          <w:tblInd w:type="dxa" w:w="0"/>
          <w:shd w:color="auto" w:fill="auto" w:val="clear"/>
          <w:tblCellMar>
            <w:top w:type="dxa" w:w="0"/>
            <w:left w:type="dxa" w:w="0"/>
            <w:bottom w:type="dxa" w:w="0"/>
            <w:right w:type="dxa" w:w="0"/>
          </w:tblCellMar>
        </w:tblPrEx>
        <w:trPr>
          <w:trHeight w:val="45"/>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ascii="楷体_GB2312" w:cs="楷体_GB2312" w:eastAsia="楷体_GB2312" w:hint="eastAsia"/>
              </w:rPr>
              <w:t>塞下秋来风景异，衡阳雁去无留意。</w:t>
            </w:r>
            <w:r>
              <w:rPr>
                <w:rFonts w:ascii="Times New Roman" w:cs="Times New Roman" w:hAnsi="Times New Roman" w:hint="default"/>
              </w:rPr>
              <w:t>(</w:t>
            </w:r>
            <w:r>
              <w:rPr>
                <w:rFonts w:ascii="仿宋_GB2312" w:cs="仿宋_GB2312" w:eastAsia="仿宋_GB2312" w:hint="eastAsia"/>
              </w:rPr>
              <w:t>范仲淹《渔家傲</w:t>
            </w:r>
            <w:r>
              <w:rPr>
                <w:rFonts w:ascii="Times New Roman" w:cs="Times New Roman" w:hAnsi="Times New Roman" w:hint="default"/>
              </w:rPr>
              <w:t>·</w:t>
            </w:r>
            <w:r>
              <w:rPr>
                <w:rFonts w:ascii="仿宋_GB2312" w:cs="仿宋_GB2312" w:eastAsia="仿宋_GB2312" w:hint="eastAsia"/>
              </w:rPr>
              <w:t>秋思》</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t>写塞下天气极寒冷，与家乡不大相同</w:t>
            </w:r>
          </w:p>
        </w:tc>
      </w:tr>
      <w:tr>
        <w:tblPrEx>
          <w:tblW w:type="dxa" w:w="10005"/>
          <w:tblInd w:type="dxa" w:w="0"/>
          <w:shd w:color="auto" w:fill="auto" w:val="clear"/>
          <w:tblCellMar>
            <w:top w:type="dxa" w:w="0"/>
            <w:left w:type="dxa" w:w="0"/>
            <w:bottom w:type="dxa" w:w="0"/>
            <w:right w:type="dxa" w:w="0"/>
          </w:tblCellMar>
        </w:tblPrEx>
        <w:trPr>
          <w:trHeight w:val="45"/>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ascii="楷体_GB2312" w:cs="楷体_GB2312" w:eastAsia="楷体_GB2312" w:hint="eastAsia"/>
              </w:rPr>
              <w:t>征蓬出汉塞，归雁入胡天。</w:t>
            </w:r>
            <w:r>
              <w:rPr>
                <w:rFonts w:ascii="Times New Roman" w:cs="Times New Roman" w:hAnsi="Times New Roman" w:hint="default"/>
              </w:rPr>
              <w:t>(</w:t>
            </w:r>
            <w:r>
              <w:rPr>
                <w:rFonts w:ascii="仿宋_GB2312" w:cs="仿宋_GB2312" w:eastAsia="仿宋_GB2312" w:hint="eastAsia"/>
              </w:rPr>
              <w:t>王维《使至塞上》</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t>表达了诗人孤独落寞的情感</w:t>
            </w:r>
          </w:p>
        </w:tc>
      </w:tr>
      <w:tr>
        <w:tblPrEx>
          <w:tblW w:type="dxa" w:w="10005"/>
          <w:tblInd w:type="dxa" w:w="0"/>
          <w:shd w:color="auto" w:fill="auto" w:val="clear"/>
          <w:tblCellMar>
            <w:top w:type="dxa" w:w="0"/>
            <w:left w:type="dxa" w:w="0"/>
            <w:bottom w:type="dxa" w:w="0"/>
            <w:right w:type="dxa" w:w="0"/>
          </w:tblCellMar>
        </w:tblPrEx>
        <w:trPr>
          <w:trHeight w:val="45"/>
        </w:trPr>
        <w:tc>
          <w:tcPr>
            <w:tcW w:type="dxa" w:w="849"/>
            <w:vMerge w:val="restart"/>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燕</w:t>
            </w: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几处早莺争暖树，谁家新燕啄春泥。</w:t>
            </w:r>
            <w:r>
              <w:rPr>
                <w:rFonts w:ascii="Times New Roman" w:cs="Times New Roman" w:hAnsi="Times New Roman" w:hint="default"/>
              </w:rPr>
              <w:t>(</w:t>
            </w:r>
            <w:r>
              <w:rPr>
                <w:rFonts w:ascii="仿宋_GB2312" w:cs="仿宋_GB2312" w:eastAsia="仿宋_GB2312" w:hint="eastAsia"/>
              </w:rPr>
              <w:t>白居易《钱塘湖春行》</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表现西湖早春春光美好，传达惜春之情</w:t>
            </w:r>
          </w:p>
        </w:tc>
      </w:tr>
      <w:tr>
        <w:tblPrEx>
          <w:tblW w:type="dxa" w:w="10005"/>
          <w:tblInd w:type="dxa" w:w="0"/>
          <w:shd w:color="auto" w:fill="auto" w:val="clear"/>
          <w:tblCellMar>
            <w:top w:type="dxa" w:w="0"/>
            <w:left w:type="dxa" w:w="0"/>
            <w:bottom w:type="dxa" w:w="0"/>
            <w:right w:type="dxa" w:w="0"/>
          </w:tblCellMar>
        </w:tblPrEx>
        <w:trPr>
          <w:trHeight w:val="45"/>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ascii="楷体_GB2312" w:cs="楷体_GB2312" w:eastAsia="楷体_GB2312" w:hint="eastAsia"/>
              </w:rPr>
              <w:t>无可奈何花落去，似曾相识燕归来。</w:t>
            </w:r>
            <w:r>
              <w:rPr>
                <w:rFonts w:ascii="Times New Roman" w:cs="Times New Roman" w:hAnsi="Times New Roman" w:hint="default"/>
              </w:rPr>
              <w:t>[</w:t>
            </w:r>
            <w:r>
              <w:rPr>
                <w:rFonts w:ascii="仿宋_GB2312" w:cs="仿宋_GB2312" w:eastAsia="仿宋_GB2312" w:hint="eastAsia"/>
              </w:rPr>
              <w:t>晏殊《浣溪沙</w:t>
            </w:r>
            <w:r>
              <w:rPr>
                <w:rFonts w:ascii="Times New Roman" w:cs="Times New Roman" w:hAnsi="Times New Roman" w:hint="default"/>
              </w:rPr>
              <w:t>(</w:t>
            </w:r>
            <w:r>
              <w:rPr>
                <w:rFonts w:ascii="仿宋_GB2312" w:cs="仿宋_GB2312" w:eastAsia="仿宋_GB2312" w:hint="eastAsia"/>
              </w:rPr>
              <w:t>一曲新词酒一杯</w:t>
            </w:r>
            <w:r>
              <w:rPr>
                <w:rFonts w:ascii="Times New Roman" w:cs="Times New Roman" w:hAnsi="Times New Roman" w:hint="default"/>
              </w:rPr>
              <w:t>)</w:t>
            </w:r>
            <w:r>
              <w:rPr>
                <w:rFonts w:ascii="仿宋_GB2312" w:cs="仿宋_GB2312" w:eastAsia="仿宋_GB2312" w:hint="eastAsia"/>
              </w:rPr>
              <w:t>》</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t>抒发世事变迁的感慨，惋惜伤感与通达欣慰的情感相互交织</w:t>
            </w:r>
          </w:p>
        </w:tc>
      </w:tr>
      <w:tr>
        <w:tblPrEx>
          <w:tblW w:type="dxa" w:w="10005"/>
          <w:tblInd w:type="dxa" w:w="0"/>
          <w:shd w:color="auto" w:fill="auto" w:val="clear"/>
          <w:tblCellMar>
            <w:top w:type="dxa" w:w="0"/>
            <w:left w:type="dxa" w:w="0"/>
            <w:bottom w:type="dxa" w:w="0"/>
            <w:right w:type="dxa" w:w="0"/>
          </w:tblCellMar>
        </w:tblPrEx>
        <w:trPr>
          <w:trHeight w:val="45"/>
        </w:trPr>
        <w:tc>
          <w:tcPr>
            <w:tcW w:type="dxa" w:w="849"/>
            <w:vMerge w:val="restart"/>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马</w:t>
            </w: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古道西风瘦马。</w:t>
            </w:r>
            <w:r>
              <w:rPr>
                <w:rFonts w:ascii="Times New Roman" w:cs="Times New Roman" w:hAnsi="Times New Roman" w:hint="default"/>
              </w:rPr>
              <w:t>(</w:t>
            </w:r>
            <w:r>
              <w:rPr>
                <w:rFonts w:ascii="仿宋_GB2312" w:cs="仿宋_GB2312" w:eastAsia="仿宋_GB2312" w:hint="eastAsia"/>
              </w:rPr>
              <w:t>马致远《天净沙</w:t>
            </w:r>
            <w:r>
              <w:rPr>
                <w:rFonts w:ascii="Times New Roman" w:cs="Times New Roman" w:hAnsi="Times New Roman" w:hint="default"/>
              </w:rPr>
              <w:t>·</w:t>
            </w:r>
            <w:r>
              <w:rPr>
                <w:rFonts w:ascii="仿宋_GB2312" w:cs="仿宋_GB2312" w:eastAsia="仿宋_GB2312" w:hint="eastAsia"/>
              </w:rPr>
              <w:t>秋思》</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抒发羁旅之苦、思乡之情</w:t>
            </w:r>
          </w:p>
        </w:tc>
      </w:tr>
      <w:tr>
        <w:tblPrEx>
          <w:tblW w:type="dxa" w:w="10005"/>
          <w:tblInd w:type="dxa" w:w="0"/>
          <w:shd w:color="auto" w:fill="auto" w:val="clear"/>
          <w:tblCellMar>
            <w:top w:type="dxa" w:w="0"/>
            <w:left w:type="dxa" w:w="0"/>
            <w:bottom w:type="dxa" w:w="0"/>
            <w:right w:type="dxa" w:w="0"/>
          </w:tblCellMar>
        </w:tblPrEx>
        <w:trPr>
          <w:trHeight w:val="45"/>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夜阑卧听风吹雨，铁马冰河入梦来。</w:t>
            </w:r>
            <w:r>
              <w:rPr>
                <w:rFonts w:ascii="Times New Roman" w:cs="Times New Roman" w:hAnsi="Times New Roman" w:hint="default"/>
              </w:rPr>
              <w:t>[</w:t>
            </w:r>
            <w:r>
              <w:rPr>
                <w:rFonts w:ascii="仿宋_GB2312" w:cs="仿宋_GB2312" w:eastAsia="仿宋_GB2312" w:hint="eastAsia"/>
              </w:rPr>
              <w:t>陆游《十一月四日风雨大作</w:t>
            </w:r>
            <w:r>
              <w:rPr>
                <w:rFonts w:ascii="Times New Roman" w:cs="Times New Roman" w:hAnsi="Times New Roman" w:hint="default"/>
              </w:rPr>
              <w:t>(</w:t>
            </w:r>
            <w:r>
              <w:rPr>
                <w:rFonts w:ascii="仿宋_GB2312" w:cs="仿宋_GB2312" w:eastAsia="仿宋_GB2312" w:hint="eastAsia"/>
              </w:rPr>
              <w:t>其二</w:t>
            </w:r>
            <w:r>
              <w:rPr>
                <w:rFonts w:ascii="Times New Roman" w:cs="Times New Roman" w:hAnsi="Times New Roman" w:hint="default"/>
              </w:rPr>
              <w:t>)</w:t>
            </w:r>
            <w:r>
              <w:rPr>
                <w:rFonts w:ascii="仿宋_GB2312" w:cs="仿宋_GB2312" w:eastAsia="仿宋_GB2312" w:hint="eastAsia"/>
              </w:rPr>
              <w:t>》</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表达诗人壮志难酬的无奈之情</w:t>
            </w:r>
          </w:p>
        </w:tc>
      </w:tr>
      <w:tr>
        <w:tblPrEx>
          <w:tblW w:type="dxa" w:w="10005"/>
          <w:tblInd w:type="dxa" w:w="0"/>
          <w:shd w:color="auto" w:fill="auto" w:val="clear"/>
          <w:tblCellMar>
            <w:top w:type="dxa" w:w="0"/>
            <w:left w:type="dxa" w:w="0"/>
            <w:bottom w:type="dxa" w:w="0"/>
            <w:right w:type="dxa" w:w="0"/>
          </w:tblCellMar>
        </w:tblPrEx>
        <w:trPr>
          <w:trHeight w:val="45"/>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left"/>
            </w:pPr>
            <w:r>
              <w:rPr>
                <w:rFonts w:ascii="楷体_GB2312" w:cs="楷体_GB2312" w:eastAsia="楷体_GB2312" w:hint="eastAsia"/>
              </w:rPr>
              <w:t>马作的卢飞快，弓如霹雳弦惊。</w:t>
            </w:r>
            <w:r>
              <w:rPr>
                <w:rFonts w:ascii="Times New Roman" w:cs="Times New Roman" w:hAnsi="Times New Roman" w:hint="default"/>
              </w:rPr>
              <w:t>(</w:t>
            </w:r>
            <w:r>
              <w:rPr>
                <w:rFonts w:ascii="仿宋_GB2312" w:cs="仿宋_GB2312" w:eastAsia="仿宋_GB2312" w:hint="eastAsia"/>
              </w:rPr>
              <w:t>辛弃疾《破阵子</w:t>
            </w:r>
            <w:r>
              <w:rPr>
                <w:rFonts w:ascii="Times New Roman" w:cs="Times New Roman" w:hAnsi="Times New Roman" w:hint="default"/>
              </w:rPr>
              <w:t>·</w:t>
            </w:r>
            <w:r>
              <w:rPr>
                <w:rFonts w:ascii="仿宋_GB2312" w:cs="仿宋_GB2312" w:eastAsia="仿宋_GB2312" w:hint="eastAsia"/>
              </w:rPr>
              <w:t>为陈同甫赋壮词以寄之》</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表达词人的爱国热情和报效国家的雄心壮志</w:t>
            </w:r>
          </w:p>
        </w:tc>
      </w:tr>
      <w:tr>
        <w:tblPrEx>
          <w:tblW w:type="dxa" w:w="10005"/>
          <w:tblInd w:type="dxa" w:w="0"/>
          <w:shd w:color="auto" w:fill="auto" w:val="clear"/>
          <w:tblCellMar>
            <w:top w:type="dxa" w:w="0"/>
            <w:left w:type="dxa" w:w="0"/>
            <w:bottom w:type="dxa" w:w="0"/>
            <w:right w:type="dxa" w:w="0"/>
          </w:tblCellMar>
        </w:tblPrEx>
        <w:trPr>
          <w:trHeight w:val="30"/>
        </w:trPr>
        <w:tc>
          <w:tcPr>
            <w:tcW w:type="dxa" w:w="849"/>
            <w:vMerge w:val="restart"/>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酒</w:t>
            </w: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金樽清酒斗十千，玉盘珍羞直万钱。</w:t>
            </w:r>
            <w:r>
              <w:rPr>
                <w:rFonts w:ascii="Times New Roman" w:cs="Times New Roman" w:hAnsi="Times New Roman" w:hint="default"/>
              </w:rPr>
              <w:t>[</w:t>
            </w:r>
            <w:r>
              <w:rPr>
                <w:rFonts w:ascii="仿宋_GB2312" w:cs="仿宋_GB2312" w:eastAsia="仿宋_GB2312" w:hint="eastAsia"/>
              </w:rPr>
              <w:t>李白《行路难</w:t>
            </w:r>
            <w:r>
              <w:rPr>
                <w:rFonts w:ascii="Times New Roman" w:cs="Times New Roman" w:hAnsi="Times New Roman" w:hint="default"/>
              </w:rPr>
              <w:t>(</w:t>
            </w:r>
            <w:r>
              <w:rPr>
                <w:rFonts w:ascii="仿宋_GB2312" w:cs="仿宋_GB2312" w:eastAsia="仿宋_GB2312" w:hint="eastAsia"/>
              </w:rPr>
              <w:t>其一</w:t>
            </w:r>
            <w:r>
              <w:rPr>
                <w:rFonts w:ascii="Times New Roman" w:cs="Times New Roman" w:hAnsi="Times New Roman" w:hint="default"/>
              </w:rPr>
              <w:t>)</w:t>
            </w:r>
            <w:r>
              <w:rPr>
                <w:rFonts w:ascii="仿宋_GB2312" w:cs="仿宋_GB2312" w:eastAsia="仿宋_GB2312" w:hint="eastAsia"/>
              </w:rPr>
              <w:t>》</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显示诗人内心的苦闷抑郁</w:t>
            </w:r>
          </w:p>
        </w:tc>
      </w:tr>
      <w:tr>
        <w:tblPrEx>
          <w:tblW w:type="dxa" w:w="10005"/>
          <w:tblInd w:type="dxa" w:w="0"/>
          <w:shd w:color="auto" w:fill="auto" w:val="clear"/>
          <w:tblCellMar>
            <w:top w:type="dxa" w:w="0"/>
            <w:left w:type="dxa" w:w="0"/>
            <w:bottom w:type="dxa" w:w="0"/>
            <w:right w:type="dxa" w:w="0"/>
          </w:tblCellMar>
        </w:tblPrEx>
        <w:trPr>
          <w:trHeight w:val="30"/>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莫笑农家腊酒浑，丰年留客足鸡豚。</w:t>
            </w:r>
            <w:r>
              <w:rPr>
                <w:rFonts w:ascii="Times New Roman" w:cs="Times New Roman" w:hAnsi="Times New Roman" w:hint="default"/>
              </w:rPr>
              <w:t>(</w:t>
            </w:r>
            <w:r>
              <w:rPr>
                <w:rFonts w:ascii="仿宋_GB2312" w:cs="仿宋_GB2312" w:eastAsia="仿宋_GB2312" w:hint="eastAsia"/>
              </w:rPr>
              <w:t>陆游《游山西村》</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传达诗人轻松愉悦的感受，对农家生活的喜爱</w:t>
            </w:r>
          </w:p>
        </w:tc>
      </w:tr>
      <w:tr>
        <w:tblPrEx>
          <w:tblW w:type="dxa" w:w="10005"/>
          <w:tblInd w:type="dxa" w:w="0"/>
          <w:shd w:color="auto" w:fill="auto" w:val="clear"/>
          <w:tblCellMar>
            <w:top w:type="dxa" w:w="0"/>
            <w:left w:type="dxa" w:w="0"/>
            <w:bottom w:type="dxa" w:w="0"/>
            <w:right w:type="dxa" w:w="0"/>
          </w:tblCellMar>
        </w:tblPrEx>
        <w:trPr>
          <w:trHeight w:val="30"/>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酒酣胸胆尚开张。鬓微霜，又何妨！</w:t>
            </w:r>
            <w:r>
              <w:rPr>
                <w:rFonts w:ascii="Times New Roman" w:cs="Times New Roman" w:hAnsi="Times New Roman" w:hint="default"/>
              </w:rPr>
              <w:t>(</w:t>
            </w:r>
            <w:r>
              <w:rPr>
                <w:rFonts w:ascii="仿宋_GB2312" w:cs="仿宋_GB2312" w:eastAsia="仿宋_GB2312" w:hint="eastAsia"/>
              </w:rPr>
              <w:t>苏轼《江城子</w:t>
            </w:r>
            <w:r>
              <w:rPr>
                <w:rFonts w:ascii="Times New Roman" w:cs="Times New Roman" w:hAnsi="Times New Roman" w:hint="default"/>
              </w:rPr>
              <w:t>·</w:t>
            </w:r>
            <w:r>
              <w:rPr>
                <w:rFonts w:ascii="仿宋_GB2312" w:cs="仿宋_GB2312" w:eastAsia="仿宋_GB2312" w:hint="eastAsia"/>
              </w:rPr>
              <w:t>密州出猎》</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展示词人豪迈的情怀</w:t>
            </w:r>
          </w:p>
        </w:tc>
      </w:tr>
      <w:tr>
        <w:tblPrEx>
          <w:tblW w:type="dxa" w:w="10005"/>
          <w:tblInd w:type="dxa" w:w="0"/>
          <w:shd w:color="auto" w:fill="auto" w:val="clear"/>
          <w:tblCellMar>
            <w:top w:type="dxa" w:w="0"/>
            <w:left w:type="dxa" w:w="0"/>
            <w:bottom w:type="dxa" w:w="0"/>
            <w:right w:type="dxa" w:w="0"/>
          </w:tblCellMar>
        </w:tblPrEx>
        <w:trPr>
          <w:trHeight w:val="30"/>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今日听君歌一曲，暂凭杯酒长精神。</w:t>
            </w:r>
            <w:r>
              <w:rPr>
                <w:rFonts w:ascii="Times New Roman" w:cs="Times New Roman" w:hAnsi="Times New Roman" w:hint="default"/>
              </w:rPr>
              <w:t>(</w:t>
            </w:r>
            <w:r>
              <w:rPr>
                <w:rFonts w:ascii="仿宋_GB2312" w:cs="仿宋_GB2312" w:eastAsia="仿宋_GB2312" w:hint="eastAsia"/>
              </w:rPr>
              <w:t>刘禹锡《酬乐天扬州初逢席上见赠》</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表现诗人意志不衰，坚忍不拔的气概</w:t>
            </w:r>
          </w:p>
        </w:tc>
      </w:tr>
      <w:tr>
        <w:tblPrEx>
          <w:tblW w:type="dxa" w:w="10005"/>
          <w:tblInd w:type="dxa" w:w="0"/>
          <w:shd w:color="auto" w:fill="auto" w:val="clear"/>
          <w:tblCellMar>
            <w:top w:type="dxa" w:w="0"/>
            <w:left w:type="dxa" w:w="0"/>
            <w:bottom w:type="dxa" w:w="0"/>
            <w:right w:type="dxa" w:w="0"/>
          </w:tblCellMar>
        </w:tblPrEx>
        <w:trPr>
          <w:trHeight w:val="30"/>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浊酒一杯家万里，燕然未勒归无计。</w:t>
            </w:r>
            <w:r>
              <w:rPr>
                <w:rFonts w:ascii="Times New Roman" w:cs="Times New Roman" w:hAnsi="Times New Roman" w:hint="default"/>
              </w:rPr>
              <w:t>(</w:t>
            </w:r>
            <w:r>
              <w:rPr>
                <w:rFonts w:ascii="仿宋_GB2312" w:cs="仿宋_GB2312" w:eastAsia="仿宋_GB2312" w:hint="eastAsia"/>
              </w:rPr>
              <w:t>范仲淹《渔家傲</w:t>
            </w:r>
            <w:r>
              <w:rPr>
                <w:rFonts w:ascii="Times New Roman" w:cs="Times New Roman" w:hAnsi="Times New Roman" w:hint="default"/>
              </w:rPr>
              <w:t>·</w:t>
            </w:r>
            <w:r>
              <w:rPr>
                <w:rFonts w:ascii="仿宋_GB2312" w:cs="仿宋_GB2312" w:eastAsia="仿宋_GB2312" w:hint="eastAsia"/>
              </w:rPr>
              <w:t>秋思》</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揭示了词人和征人们的心理矛盾，思念家乡，却没有办法回去，因为还未建立军功</w:t>
            </w:r>
          </w:p>
        </w:tc>
      </w:tr>
      <w:tr>
        <w:tblPrEx>
          <w:tblW w:type="dxa" w:w="10005"/>
          <w:tblInd w:type="dxa" w:w="0"/>
          <w:shd w:color="auto" w:fill="auto" w:val="clear"/>
          <w:tblCellMar>
            <w:top w:type="dxa" w:w="0"/>
            <w:left w:type="dxa" w:w="0"/>
            <w:bottom w:type="dxa" w:w="0"/>
            <w:right w:type="dxa" w:w="0"/>
          </w:tblCellMar>
        </w:tblPrEx>
        <w:trPr>
          <w:trHeight w:val="30"/>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一曲新词酒一杯，去年天气旧亭台。</w:t>
            </w:r>
            <w:r>
              <w:rPr>
                <w:rFonts w:ascii="Times New Roman" w:cs="Times New Roman" w:hAnsi="Times New Roman" w:hint="default"/>
              </w:rPr>
              <w:t>[</w:t>
            </w:r>
            <w:r>
              <w:rPr>
                <w:rFonts w:ascii="仿宋_GB2312" w:cs="仿宋_GB2312" w:eastAsia="仿宋_GB2312" w:hint="eastAsia"/>
              </w:rPr>
              <w:t>晏殊《浣溪沙</w:t>
            </w:r>
            <w:r>
              <w:rPr>
                <w:rFonts w:ascii="Times New Roman" w:cs="Times New Roman" w:hAnsi="Times New Roman" w:hint="default"/>
              </w:rPr>
              <w:t>(</w:t>
            </w:r>
            <w:r>
              <w:rPr>
                <w:rFonts w:ascii="仿宋_GB2312" w:cs="仿宋_GB2312" w:eastAsia="仿宋_GB2312" w:hint="eastAsia"/>
              </w:rPr>
              <w:t>一曲新词酒一杯</w:t>
            </w:r>
            <w:r>
              <w:rPr>
                <w:rFonts w:ascii="Times New Roman" w:cs="Times New Roman" w:hAnsi="Times New Roman" w:hint="default"/>
              </w:rPr>
              <w:t>)</w:t>
            </w:r>
            <w:r>
              <w:rPr>
                <w:rFonts w:ascii="仿宋_GB2312" w:cs="仿宋_GB2312" w:eastAsia="仿宋_GB2312" w:hint="eastAsia"/>
              </w:rPr>
              <w:t>》</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表达了词人深沉的忧思</w:t>
            </w:r>
          </w:p>
        </w:tc>
      </w:tr>
      <w:tr>
        <w:tblPrEx>
          <w:tblW w:type="dxa" w:w="10005"/>
          <w:tblInd w:type="dxa" w:w="0"/>
          <w:shd w:color="auto" w:fill="auto" w:val="clear"/>
          <w:tblCellMar>
            <w:top w:type="dxa" w:w="0"/>
            <w:left w:type="dxa" w:w="0"/>
            <w:bottom w:type="dxa" w:w="0"/>
            <w:right w:type="dxa" w:w="0"/>
          </w:tblCellMar>
        </w:tblPrEx>
        <w:trPr>
          <w:trHeight w:val="30"/>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中军置酒饮归客，胡琴琵琶与羌笛。</w:t>
            </w:r>
            <w:r>
              <w:rPr>
                <w:rFonts w:ascii="Times New Roman" w:cs="Times New Roman" w:hAnsi="Times New Roman" w:hint="default"/>
              </w:rPr>
              <w:t>(</w:t>
            </w:r>
            <w:r>
              <w:rPr>
                <w:rFonts w:ascii="仿宋_GB2312" w:cs="仿宋_GB2312" w:eastAsia="仿宋_GB2312" w:hint="eastAsia"/>
              </w:rPr>
              <w:t>岑参《白雪歌送武判官归京》</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表达惆怅、离情别绪</w:t>
            </w:r>
          </w:p>
        </w:tc>
      </w:tr>
      <w:tr>
        <w:tblPrEx>
          <w:tblW w:type="dxa" w:w="10005"/>
          <w:tblInd w:type="dxa" w:w="0"/>
          <w:shd w:color="auto" w:fill="auto" w:val="clear"/>
          <w:tblCellMar>
            <w:top w:type="dxa" w:w="0"/>
            <w:left w:type="dxa" w:w="0"/>
            <w:bottom w:type="dxa" w:w="0"/>
            <w:right w:type="dxa" w:w="0"/>
          </w:tblCellMar>
        </w:tblPrEx>
        <w:trPr>
          <w:trHeight w:val="30"/>
        </w:trPr>
        <w:tc>
          <w:tcPr>
            <w:tcW w:type="dxa" w:w="849"/>
            <w:vMerge w:val="restart"/>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草</w:t>
            </w: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乱花渐欲迷人眼，浅草才能没马蹄。</w:t>
            </w:r>
            <w:r>
              <w:rPr>
                <w:rFonts w:ascii="Times New Roman" w:cs="Times New Roman" w:hAnsi="Times New Roman" w:hint="default"/>
              </w:rPr>
              <w:t>(</w:t>
            </w:r>
            <w:r>
              <w:rPr>
                <w:rFonts w:ascii="仿宋_GB2312" w:cs="仿宋_GB2312" w:eastAsia="仿宋_GB2312" w:hint="eastAsia"/>
              </w:rPr>
              <w:t>白居易《钱塘湖春行》</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描写西湖早春景物特点，抒发惜春爱春之情</w:t>
            </w:r>
          </w:p>
        </w:tc>
      </w:tr>
      <w:tr>
        <w:tblPrEx>
          <w:tblW w:type="dxa" w:w="10005"/>
          <w:tblInd w:type="dxa" w:w="0"/>
          <w:shd w:color="auto" w:fill="auto" w:val="clear"/>
          <w:tblCellMar>
            <w:top w:type="dxa" w:w="0"/>
            <w:left w:type="dxa" w:w="0"/>
            <w:bottom w:type="dxa" w:w="0"/>
            <w:right w:type="dxa" w:w="0"/>
          </w:tblCellMar>
        </w:tblPrEx>
        <w:trPr>
          <w:trHeight w:val="30"/>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北风卷地白草折，胡天八月即飞雪。</w:t>
            </w:r>
            <w:r>
              <w:rPr>
                <w:rFonts w:ascii="Times New Roman" w:cs="Times New Roman" w:hAnsi="Times New Roman" w:hint="default"/>
              </w:rPr>
              <w:t>(</w:t>
            </w:r>
            <w:r>
              <w:rPr>
                <w:rFonts w:ascii="仿宋_GB2312" w:cs="仿宋_GB2312" w:eastAsia="仿宋_GB2312" w:hint="eastAsia"/>
              </w:rPr>
              <w:t>岑参《白雪歌送武判官归京》</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突出边塞的气候特征</w:t>
            </w:r>
          </w:p>
        </w:tc>
      </w:tr>
      <w:tr>
        <w:tblPrEx>
          <w:tblW w:type="dxa" w:w="10005"/>
          <w:tblInd w:type="dxa" w:w="0"/>
          <w:shd w:color="auto" w:fill="auto" w:val="clear"/>
          <w:tblCellMar>
            <w:top w:type="dxa" w:w="0"/>
            <w:left w:type="dxa" w:w="0"/>
            <w:bottom w:type="dxa" w:w="0"/>
            <w:right w:type="dxa" w:w="0"/>
          </w:tblCellMar>
        </w:tblPrEx>
        <w:trPr>
          <w:trHeight w:val="30"/>
        </w:trPr>
        <w:tc>
          <w:tcPr>
            <w:tcW w:type="dxa" w:w="849"/>
            <w:vMerge w:val="restart"/>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树</w:t>
            </w: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枯藤老树昏鸦。</w:t>
            </w:r>
            <w:r>
              <w:rPr>
                <w:rFonts w:ascii="Times New Roman" w:cs="Times New Roman" w:hAnsi="Times New Roman" w:hint="default"/>
              </w:rPr>
              <w:t>(</w:t>
            </w:r>
            <w:r>
              <w:rPr>
                <w:rFonts w:ascii="仿宋_GB2312" w:cs="仿宋_GB2312" w:eastAsia="仿宋_GB2312" w:hint="eastAsia"/>
              </w:rPr>
              <w:t>马致远《天净沙</w:t>
            </w:r>
            <w:r>
              <w:rPr>
                <w:rFonts w:ascii="Times New Roman" w:cs="Times New Roman" w:hAnsi="Times New Roman" w:hint="default"/>
              </w:rPr>
              <w:t>·</w:t>
            </w:r>
            <w:r>
              <w:rPr>
                <w:rFonts w:ascii="仿宋_GB2312" w:cs="仿宋_GB2312" w:eastAsia="仿宋_GB2312" w:hint="eastAsia"/>
              </w:rPr>
              <w:t>秋思》</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抒发羁旅之苦、思乡之情</w:t>
            </w:r>
          </w:p>
        </w:tc>
      </w:tr>
      <w:tr>
        <w:tblPrEx>
          <w:tblW w:type="dxa" w:w="10005"/>
          <w:tblInd w:type="dxa" w:w="0"/>
          <w:shd w:color="auto" w:fill="auto" w:val="clear"/>
          <w:tblCellMar>
            <w:top w:type="dxa" w:w="0"/>
            <w:left w:type="dxa" w:w="0"/>
            <w:bottom w:type="dxa" w:w="0"/>
            <w:right w:type="dxa" w:w="0"/>
          </w:tblCellMar>
        </w:tblPrEx>
        <w:trPr>
          <w:trHeight w:val="30"/>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几处早莺争暖树，谁家新燕啄春泥。</w:t>
            </w:r>
            <w:r>
              <w:rPr>
                <w:rFonts w:ascii="Times New Roman" w:cs="Times New Roman" w:hAnsi="Times New Roman" w:hint="default"/>
              </w:rPr>
              <w:t>(</w:t>
            </w:r>
            <w:r>
              <w:rPr>
                <w:rFonts w:ascii="仿宋_GB2312" w:cs="仿宋_GB2312" w:eastAsia="仿宋_GB2312" w:hint="eastAsia"/>
              </w:rPr>
              <w:t>白居易《钱塘湖春行》</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表现西湖早春春光的美好，传达惜春之情</w:t>
            </w:r>
          </w:p>
        </w:tc>
      </w:tr>
      <w:tr>
        <w:tblPrEx>
          <w:tblW w:type="dxa" w:w="10005"/>
          <w:tblInd w:type="dxa" w:w="0"/>
          <w:shd w:color="auto" w:fill="auto" w:val="clear"/>
          <w:tblCellMar>
            <w:top w:type="dxa" w:w="0"/>
            <w:left w:type="dxa" w:w="0"/>
            <w:bottom w:type="dxa" w:w="0"/>
            <w:right w:type="dxa" w:w="0"/>
          </w:tblCellMar>
        </w:tblPrEx>
        <w:trPr>
          <w:trHeight w:val="30"/>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晴川历历汉阳树，芳草萋萋鹦鹉洲。</w:t>
            </w:r>
            <w:r>
              <w:rPr>
                <w:rFonts w:ascii="Times New Roman" w:cs="Times New Roman" w:hAnsi="Times New Roman" w:hint="default"/>
              </w:rPr>
              <w:t>(</w:t>
            </w:r>
            <w:r>
              <w:rPr>
                <w:rFonts w:ascii="仿宋_GB2312" w:cs="仿宋_GB2312" w:eastAsia="仿宋_GB2312" w:hint="eastAsia"/>
              </w:rPr>
              <w:t>崔颢《黄鹤楼》</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描绘登楼所见的美好景象</w:t>
            </w:r>
          </w:p>
        </w:tc>
      </w:tr>
      <w:tr>
        <w:tblPrEx>
          <w:tblW w:type="dxa" w:w="10005"/>
          <w:tblInd w:type="dxa" w:w="0"/>
          <w:shd w:color="auto" w:fill="auto" w:val="clear"/>
          <w:tblCellMar>
            <w:top w:type="dxa" w:w="0"/>
            <w:left w:type="dxa" w:w="0"/>
            <w:bottom w:type="dxa" w:w="0"/>
            <w:right w:type="dxa" w:w="0"/>
          </w:tblCellMar>
        </w:tblPrEx>
        <w:trPr>
          <w:trHeight w:val="30"/>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沉舟侧畔千帆过，病树前头万木春。</w:t>
            </w:r>
            <w:r>
              <w:rPr>
                <w:rFonts w:ascii="Times New Roman" w:cs="Times New Roman" w:hAnsi="Times New Roman" w:hint="default"/>
              </w:rPr>
              <w:t>(</w:t>
            </w:r>
            <w:r>
              <w:rPr>
                <w:rFonts w:ascii="仿宋_GB2312" w:cs="仿宋_GB2312" w:eastAsia="仿宋_GB2312" w:hint="eastAsia"/>
              </w:rPr>
              <w:t>刘禹锡《酬乐天扬州初逢席上见赠》</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表达诗人乐观进取、积极向上的情感态度</w:t>
            </w:r>
          </w:p>
        </w:tc>
      </w:tr>
      <w:tr>
        <w:tblPrEx>
          <w:tblW w:type="dxa" w:w="10005"/>
          <w:tblInd w:type="dxa" w:w="0"/>
          <w:shd w:color="auto" w:fill="auto" w:val="clear"/>
          <w:tblCellMar>
            <w:top w:type="dxa" w:w="0"/>
            <w:left w:type="dxa" w:w="0"/>
            <w:bottom w:type="dxa" w:w="0"/>
            <w:right w:type="dxa" w:w="0"/>
          </w:tblCellMar>
        </w:tblPrEx>
        <w:trPr>
          <w:trHeight w:val="30"/>
        </w:trPr>
        <w:tc>
          <w:tcPr>
            <w:tcW w:type="dxa" w:w="849"/>
            <w:vMerge w:val="restart"/>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羌笛</w:t>
            </w: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羌管悠悠霜满地，人不寐，将军白发征夫泪。</w:t>
            </w:r>
            <w:r>
              <w:rPr>
                <w:rFonts w:ascii="Times New Roman" w:cs="Times New Roman" w:hAnsi="Times New Roman" w:hint="default"/>
              </w:rPr>
              <w:t>(</w:t>
            </w:r>
            <w:r>
              <w:rPr>
                <w:rFonts w:ascii="仿宋_GB2312" w:cs="仿宋_GB2312" w:eastAsia="仿宋_GB2312" w:hint="eastAsia"/>
              </w:rPr>
              <w:t>范仲淹《渔家傲</w:t>
            </w:r>
            <w:r>
              <w:rPr>
                <w:rFonts w:ascii="Times New Roman" w:cs="Times New Roman" w:hAnsi="Times New Roman" w:hint="default"/>
              </w:rPr>
              <w:t>·</w:t>
            </w:r>
            <w:r>
              <w:rPr>
                <w:rFonts w:ascii="仿宋_GB2312" w:cs="仿宋_GB2312" w:eastAsia="仿宋_GB2312" w:hint="eastAsia"/>
              </w:rPr>
              <w:t>秋思》</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渲染愁思之深，抒发词人壮志难酬的感慨和忧国的情怀</w:t>
            </w:r>
          </w:p>
        </w:tc>
      </w:tr>
      <w:tr>
        <w:tblPrEx>
          <w:tblW w:type="dxa" w:w="10005"/>
          <w:tblInd w:type="dxa" w:w="0"/>
          <w:shd w:color="auto" w:fill="auto" w:val="clear"/>
          <w:tblCellMar>
            <w:top w:type="dxa" w:w="0"/>
            <w:left w:type="dxa" w:w="0"/>
            <w:bottom w:type="dxa" w:w="0"/>
            <w:right w:type="dxa" w:w="0"/>
          </w:tblCellMar>
        </w:tblPrEx>
        <w:trPr>
          <w:trHeight w:val="30"/>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中军置酒饮归客，胡琴琵琶与羌笛。</w:t>
            </w:r>
            <w:r>
              <w:rPr>
                <w:rFonts w:ascii="Times New Roman" w:cs="Times New Roman" w:hAnsi="Times New Roman" w:hint="default"/>
              </w:rPr>
              <w:t>(</w:t>
            </w:r>
            <w:r>
              <w:rPr>
                <w:rFonts w:ascii="仿宋_GB2312" w:cs="仿宋_GB2312" w:eastAsia="仿宋_GB2312" w:hint="eastAsia"/>
              </w:rPr>
              <w:t>岑参《白雪歌送武判官归京》</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增添苍凉悲壮的豪气，渲染了送别的氛围</w:t>
            </w:r>
          </w:p>
        </w:tc>
      </w:tr>
      <w:tr>
        <w:tblPrEx>
          <w:tblW w:type="dxa" w:w="10005"/>
          <w:tblInd w:type="dxa" w:w="0"/>
          <w:shd w:color="auto" w:fill="auto" w:val="clear"/>
          <w:tblCellMar>
            <w:top w:type="dxa" w:w="0"/>
            <w:left w:type="dxa" w:w="0"/>
            <w:bottom w:type="dxa" w:w="0"/>
            <w:right w:type="dxa" w:w="0"/>
          </w:tblCellMar>
        </w:tblPrEx>
        <w:trPr>
          <w:trHeight w:val="30"/>
        </w:trPr>
        <w:tc>
          <w:tcPr>
            <w:tcW w:type="dxa" w:w="849"/>
            <w:vMerge w:val="restart"/>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jc w:val="center"/>
            </w:pPr>
            <w:r>
              <w:rPr>
                <w:rFonts w:ascii="黑体" w:cs="黑体" w:eastAsia="黑体" w:hAnsi="宋体" w:hint="eastAsia"/>
              </w:rPr>
              <w:t>泪</w:t>
            </w: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人不寐，将军白发征夫泪</w:t>
            </w:r>
            <w:r>
              <w:rPr>
                <w:rFonts w:ascii="Times New Roman" w:cs="Times New Roman" w:hAnsi="Times New Roman" w:hint="default"/>
              </w:rPr>
              <w:t>(</w:t>
            </w:r>
            <w:r>
              <w:rPr>
                <w:rFonts w:ascii="仿宋_GB2312" w:cs="仿宋_GB2312" w:eastAsia="仿宋_GB2312" w:hint="eastAsia"/>
              </w:rPr>
              <w:t>范仲淹《渔家傲</w:t>
            </w:r>
            <w:r>
              <w:rPr>
                <w:rFonts w:ascii="Times New Roman" w:cs="Times New Roman" w:hAnsi="Times New Roman" w:hint="default"/>
              </w:rPr>
              <w:t>·</w:t>
            </w:r>
            <w:r>
              <w:rPr>
                <w:rFonts w:ascii="仿宋_GB2312" w:cs="仿宋_GB2312" w:eastAsia="仿宋_GB2312" w:hint="eastAsia"/>
              </w:rPr>
              <w:t>秋思》</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表达将士们壮志难酬的苦闷和思念家乡的情感</w:t>
            </w:r>
          </w:p>
        </w:tc>
      </w:tr>
      <w:tr>
        <w:tblPrEx>
          <w:tblW w:type="dxa" w:w="10005"/>
          <w:tblInd w:type="dxa" w:w="0"/>
          <w:shd w:color="auto" w:fill="auto" w:val="clear"/>
          <w:tblCellMar>
            <w:top w:type="dxa" w:w="0"/>
            <w:left w:type="dxa" w:w="0"/>
            <w:bottom w:type="dxa" w:w="0"/>
            <w:right w:type="dxa" w:w="0"/>
          </w:tblCellMar>
        </w:tblPrEx>
        <w:trPr>
          <w:trHeight w:val="30"/>
        </w:trPr>
        <w:tc>
          <w:tcPr>
            <w:tcW w:type="dxa" w:w="849"/>
            <w:vMerge/>
            <w:tcBorders>
              <w:top w:val="nil"/>
              <w:left w:color="auto" w:space="0" w:sz="8" w:val="single"/>
              <w:bottom w:color="auto" w:space="0" w:sz="8" w:val="single"/>
              <w:right w:color="auto" w:space="0" w:sz="8" w:val="single"/>
            </w:tcBorders>
            <w:shd w:color="auto" w:fill="auto" w:val="clear"/>
            <w:tcMar>
              <w:left w:type="dxa" w:w="108"/>
              <w:right w:type="dxa" w:w="108"/>
            </w:tcMar>
            <w:vAlign w:val="center"/>
          </w:tcPr>
          <w:p>
            <w:pPr>
              <w:rPr>
                <w:rFonts w:ascii="宋体" w:hint="eastAsia"/>
                <w:sz w:val="24"/>
                <w:szCs w:val="24"/>
              </w:rPr>
            </w:pPr>
          </w:p>
        </w:tc>
        <w:tc>
          <w:tcPr>
            <w:tcW w:type="dxa" w:w="565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rPr>
                <w:rFonts w:ascii="楷体_GB2312" w:cs="楷体_GB2312" w:eastAsia="楷体_GB2312" w:hint="eastAsia"/>
              </w:rPr>
              <w:t>出门东向看，泪落沾我衣</w:t>
            </w:r>
            <w:r>
              <w:rPr>
                <w:rFonts w:ascii="Times New Roman" w:cs="Times New Roman" w:hAnsi="Times New Roman" w:hint="default"/>
              </w:rPr>
              <w:t> (</w:t>
            </w:r>
            <w:r>
              <w:rPr>
                <w:rFonts w:ascii="仿宋_GB2312" w:cs="仿宋_GB2312" w:eastAsia="仿宋_GB2312" w:hint="eastAsia"/>
              </w:rPr>
              <w:t>《十五从军征》</w:t>
            </w:r>
            <w:r>
              <w:rPr>
                <w:rFonts w:ascii="Times New Roman" w:cs="Times New Roman" w:hAnsi="Times New Roman" w:hint="default"/>
              </w:rPr>
              <w:t>)</w:t>
            </w:r>
          </w:p>
        </w:tc>
        <w:tc>
          <w:tcPr>
            <w:tcW w:type="dxa" w:w="3498"/>
            <w:tcBorders>
              <w:top w:val="nil"/>
              <w:left w:val="nil"/>
              <w:bottom w:color="auto" w:space="0" w:sz="8" w:val="single"/>
              <w:right w:color="auto" w:space="0" w:sz="8" w:val="single"/>
            </w:tcBorders>
            <w:shd w:color="auto" w:fill="auto" w:val="clear"/>
            <w:tcMar>
              <w:left w:type="dxa" w:w="108"/>
              <w:right w:type="dxa" w:w="108"/>
            </w:tcMar>
            <w:vAlign w:val="center"/>
          </w:tcPr>
          <w:p>
            <w:pPr>
              <w:pStyle w:val="NormalWeb"/>
              <w:keepNext w:val="0"/>
              <w:keepLines w:val="0"/>
              <w:widowControl/>
              <w:suppressLineNumbers w:val="0"/>
              <w:pBdr>
                <w:top w:color="auto" w:space="0" w:sz="0" w:val="none"/>
                <w:left w:color="auto" w:space="0" w:sz="0" w:val="none"/>
                <w:bottom w:color="auto" w:space="0" w:sz="0" w:val="none"/>
                <w:right w:color="auto" w:space="0" w:sz="0" w:val="none"/>
              </w:pBdr>
              <w:wordWrap w:val="0"/>
              <w:spacing w:after="0" w:afterAutospacing="0" w:before="0" w:beforeAutospacing="0" w:line="300" w:lineRule="atLeast"/>
              <w:ind w:left="0" w:right="0"/>
            </w:pPr>
            <w:r>
              <w:t>表现了老兵举目无亲、孤身一人的悲痛欲绝</w:t>
            </w:r>
          </w:p>
        </w:tc>
      </w:tr>
    </w:tbl>
    <w:p/>
    <w:sectPr>
      <w:headerReference r:id="rId6" w:type="default"/>
      <w:footerReference r:id="rId7" w:type="default"/>
      <w:pgSz w:h="16838" w:w="11906"/>
      <w:pgMar w:bottom="1440" w:footer="992" w:gutter="0" w:header="851" w:left="1800" w:right="1800" w:top="1440"/>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6B121C5"/>
    <w:rsid w:val="096F1A87"/>
    <w:rsid w:val="14096B23"/>
    <w:rsid w:val="18C9062F"/>
    <w:rsid w:val="19360ECD"/>
    <w:rsid w:val="33DA2DA6"/>
    <w:rsid w:val="352E5F92"/>
    <w:rsid w:val="63593EBA"/>
    <w:rsid w:val="64680B6E"/>
    <w:rsid w:val="742341D1"/>
    <w:rsid w:val="77EA751B"/>
    <w:rsid w:val="7DF34C41"/>
  </w:rsids>
  <w:docVars>
    <w:docVar w:name="commondata" w:val="eyJoZGlkIjoiZWMzZGUxNTdjYjU3MGQ0ZDliNDQyYWVhNGQ5NzdmND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5274</Words>
  <Characters>5285</Characters>
  <Application>Microsoft Office Word</Application>
  <DocSecurity>0</DocSecurity>
  <Lines>0</Lines>
  <Paragraphs>0</Paragraphs>
  <ScaleCrop>false</ScaleCrop>
  <Company/>
  <LinksUpToDate>false</LinksUpToDate>
  <CharactersWithSpaces>5289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粥香香</cp:lastModifiedBy>
  <cp:revision>0</cp:revision>
  <dcterms:created xsi:type="dcterms:W3CDTF">2024-05-28T06:14:00Z</dcterms:created>
  <dcterms:modified xsi:type="dcterms:W3CDTF">2024-05-29T08:46:53Z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