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4FEA">
      <w:pPr>
        <w:spacing w:before="62" w:line="225" w:lineRule="auto"/>
        <w:ind w:left="31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中考政治“重点必背”</w:t>
      </w:r>
    </w:p>
    <w:p w14:paraId="2A121961">
      <w:pPr>
        <w:spacing w:before="263" w:line="221" w:lineRule="auto"/>
        <w:ind w:left="391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3"/>
          <w:sz w:val="19"/>
          <w:szCs w:val="19"/>
        </w:rPr>
        <w:t>【“怎么做”类】</w:t>
      </w:r>
    </w:p>
    <w:p w14:paraId="5396157B">
      <w:pPr>
        <w:pStyle w:val="2"/>
        <w:spacing w:before="164" w:line="225" w:lineRule="auto"/>
        <w:ind w:left="2"/>
        <w:rPr>
          <w:rFonts w:ascii="楷体" w:hAnsi="楷体" w:eastAsia="楷体" w:cs="楷体"/>
        </w:rPr>
      </w:pPr>
      <w:r>
        <w:rPr>
          <w:b/>
          <w:bCs/>
          <w:spacing w:val="1"/>
        </w:rPr>
        <w:t>1.【经济】</w:t>
      </w:r>
      <w:r>
        <w:rPr>
          <w:spacing w:val="-27"/>
        </w:rPr>
        <w:t xml:space="preserve"> </w:t>
      </w:r>
      <w:r>
        <w:rPr>
          <w:spacing w:val="1"/>
        </w:rPr>
        <w:t>①坚持</w:t>
      </w:r>
      <w:r>
        <w:rPr>
          <w:b/>
          <w:bCs/>
          <w:spacing w:val="1"/>
        </w:rPr>
        <w:t>以</w:t>
      </w:r>
      <w:r>
        <w:rPr>
          <w:b/>
          <w:bCs/>
          <w:spacing w:val="1"/>
          <w:u w:val="single" w:color="auto"/>
        </w:rPr>
        <w:t>经济建设为中心</w:t>
      </w:r>
      <w:r>
        <w:rPr>
          <w:rFonts w:ascii="楷体" w:hAnsi="楷体" w:eastAsia="楷体" w:cs="楷体"/>
          <w:b/>
          <w:bCs/>
          <w:spacing w:val="1"/>
        </w:rPr>
        <w:t>：</w:t>
      </w:r>
    </w:p>
    <w:p w14:paraId="7815CA09">
      <w:pPr>
        <w:pStyle w:val="2"/>
        <w:spacing w:before="38" w:line="252" w:lineRule="auto"/>
        <w:ind w:left="1331" w:right="519" w:hanging="192"/>
      </w:pPr>
      <w:r>
        <w:rPr>
          <w:rFonts w:ascii="黑体" w:hAnsi="黑体" w:eastAsia="黑体" w:cs="黑体"/>
          <w:spacing w:val="-5"/>
        </w:rPr>
        <w:t>②坚持并完</w:t>
      </w:r>
      <w:r>
        <w:rPr>
          <w:rFonts w:ascii="黑体" w:hAnsi="黑体" w:eastAsia="黑体" w:cs="黑体"/>
          <w:b/>
          <w:bCs/>
          <w:spacing w:val="-5"/>
          <w:u w:val="single" w:color="auto"/>
        </w:rPr>
        <w:t>善公有制为主体</w:t>
      </w:r>
      <w:r>
        <w:rPr>
          <w:rFonts w:ascii="黑体" w:hAnsi="黑体" w:eastAsia="黑体" w:cs="黑体"/>
          <w:b/>
          <w:bCs/>
          <w:spacing w:val="-5"/>
        </w:rPr>
        <w:t>、</w:t>
      </w:r>
      <w:r>
        <w:rPr>
          <w:rFonts w:ascii="黑体" w:hAnsi="黑体" w:eastAsia="黑体" w:cs="黑体"/>
          <w:b/>
          <w:bCs/>
          <w:spacing w:val="-5"/>
          <w:u w:val="single" w:color="auto"/>
        </w:rPr>
        <w:t>多种所有制经济共同发展，按劳分配为主体、多种分配方式并存</w:t>
      </w:r>
      <w:r>
        <w:rPr>
          <w:rFonts w:ascii="楷体" w:hAnsi="楷体" w:eastAsia="楷体" w:cs="楷体"/>
          <w:b/>
          <w:bCs/>
          <w:spacing w:val="-5"/>
        </w:rPr>
        <w:t>，</w:t>
      </w:r>
      <w:r>
        <w:rPr>
          <w:rFonts w:ascii="楷体" w:hAnsi="楷体" w:eastAsia="楷体" w:cs="楷体"/>
          <w:spacing w:val="16"/>
        </w:rPr>
        <w:t xml:space="preserve"> </w:t>
      </w:r>
      <w:r>
        <w:rPr>
          <w:rFonts w:ascii="楷体" w:hAnsi="楷体" w:eastAsia="楷体" w:cs="楷体"/>
          <w:b/>
          <w:bCs/>
          <w:spacing w:val="-3"/>
          <w:u w:val="single" w:color="auto"/>
        </w:rPr>
        <w:t>社会主义市场经济体制</w:t>
      </w:r>
      <w:r>
        <w:rPr>
          <w:spacing w:val="-3"/>
        </w:rPr>
        <w:t>等社会主义基本经济制度。</w:t>
      </w:r>
    </w:p>
    <w:p w14:paraId="036DEED3">
      <w:pPr>
        <w:pStyle w:val="2"/>
        <w:spacing w:before="41" w:line="218" w:lineRule="auto"/>
        <w:ind w:left="1142"/>
      </w:pPr>
      <w:r>
        <w:rPr>
          <w:rFonts w:ascii="黑体" w:hAnsi="黑体" w:eastAsia="黑体" w:cs="黑体"/>
          <w:b/>
          <w:bCs/>
          <w:spacing w:val="-4"/>
        </w:rPr>
        <w:t>③</w:t>
      </w:r>
      <w:r>
        <w:rPr>
          <w:rFonts w:ascii="楷体" w:hAnsi="楷体" w:eastAsia="楷体" w:cs="楷体"/>
          <w:b/>
          <w:bCs/>
          <w:spacing w:val="-4"/>
          <w:u w:val="single" w:color="auto"/>
        </w:rPr>
        <w:t>转变发展方式</w:t>
      </w:r>
      <w:r>
        <w:rPr>
          <w:rFonts w:ascii="黑体" w:hAnsi="黑体" w:eastAsia="黑体" w:cs="黑体"/>
          <w:b/>
          <w:bCs/>
          <w:spacing w:val="-4"/>
        </w:rPr>
        <w:t>，</w:t>
      </w:r>
      <w:r>
        <w:rPr>
          <w:rFonts w:ascii="黑体" w:hAnsi="黑体" w:eastAsia="黑体" w:cs="黑体"/>
          <w:spacing w:val="-4"/>
        </w:rPr>
        <w:t>优化经济结构，</w:t>
      </w:r>
      <w:r>
        <w:rPr>
          <w:spacing w:val="-4"/>
        </w:rPr>
        <w:t>转换增长动力。</w:t>
      </w:r>
    </w:p>
    <w:p w14:paraId="6F6DBBC8">
      <w:pPr>
        <w:pStyle w:val="2"/>
        <w:spacing w:before="56" w:line="254" w:lineRule="auto"/>
        <w:ind w:left="2" w:right="2580" w:firstLine="1137"/>
        <w:rPr>
          <w:rFonts w:ascii="楷体" w:hAnsi="楷体" w:eastAsia="楷体" w:cs="楷体"/>
        </w:rPr>
      </w:pPr>
      <w:r>
        <w:rPr>
          <w:rFonts w:ascii="黑体" w:hAnsi="黑体" w:eastAsia="黑体" w:cs="黑体"/>
          <w:spacing w:val="-4"/>
        </w:rPr>
        <w:t>④</w:t>
      </w:r>
      <w:r>
        <w:rPr>
          <w:rFonts w:ascii="黑体" w:hAnsi="黑体" w:eastAsia="黑体" w:cs="黑体"/>
          <w:spacing w:val="-4"/>
          <w:u w:val="single" w:color="auto"/>
        </w:rPr>
        <w:t>促进把发展质量</w:t>
      </w:r>
      <w:r>
        <w:rPr>
          <w:rFonts w:ascii="黑体" w:hAnsi="黑体" w:eastAsia="黑体" w:cs="黑体"/>
          <w:spacing w:val="-4"/>
        </w:rPr>
        <w:t>放在首位，寻</w:t>
      </w:r>
      <w:r>
        <w:rPr>
          <w:b/>
          <w:bCs/>
          <w:spacing w:val="-4"/>
        </w:rPr>
        <w:t>求</w:t>
      </w:r>
      <w:r>
        <w:rPr>
          <w:rFonts w:ascii="黑体" w:hAnsi="黑体" w:eastAsia="黑体" w:cs="黑体"/>
          <w:b/>
          <w:bCs/>
          <w:spacing w:val="-4"/>
          <w:u w:val="single" w:color="auto"/>
        </w:rPr>
        <w:t>新的经济增长点</w:t>
      </w:r>
      <w:r>
        <w:rPr>
          <w:rFonts w:ascii="黑体" w:hAnsi="黑体" w:eastAsia="黑体" w:cs="黑体"/>
          <w:b/>
          <w:bCs/>
          <w:spacing w:val="-4"/>
        </w:rPr>
        <w:t>，</w:t>
      </w:r>
      <w:r>
        <w:rPr>
          <w:rFonts w:ascii="黑体" w:hAnsi="黑体" w:eastAsia="黑体" w:cs="黑体"/>
          <w:spacing w:val="-4"/>
        </w:rPr>
        <w:t>推动</w:t>
      </w:r>
      <w:r>
        <w:rPr>
          <w:rFonts w:ascii="黑体" w:hAnsi="黑体" w:eastAsia="黑体" w:cs="黑体"/>
          <w:b/>
          <w:bCs/>
          <w:spacing w:val="-4"/>
          <w:u w:val="single" w:color="auto"/>
        </w:rPr>
        <w:t>高质量发展</w:t>
      </w:r>
      <w:r>
        <w:rPr>
          <w:rFonts w:ascii="楷体" w:hAnsi="楷体" w:eastAsia="楷体" w:cs="楷体"/>
          <w:spacing w:val="-4"/>
        </w:rPr>
        <w:t>。</w:t>
      </w:r>
      <w:r>
        <w:rPr>
          <w:rFonts w:ascii="楷体" w:hAnsi="楷体" w:eastAsia="楷体" w:cs="楷体"/>
          <w:spacing w:val="6"/>
        </w:rPr>
        <w:t xml:space="preserve"> </w:t>
      </w:r>
      <w:r>
        <w:rPr>
          <w:b/>
          <w:bCs/>
          <w:spacing w:val="-1"/>
        </w:rPr>
        <w:t>2.【改革】</w:t>
      </w:r>
      <w:r>
        <w:rPr>
          <w:spacing w:val="-1"/>
        </w:rPr>
        <w:t xml:space="preserve"> 必须全面</w:t>
      </w:r>
      <w:r>
        <w:rPr>
          <w:b/>
          <w:bCs/>
          <w:spacing w:val="-1"/>
          <w:u w:val="single" w:color="auto"/>
        </w:rPr>
        <w:t>深化改革</w:t>
      </w:r>
      <w:r>
        <w:rPr>
          <w:spacing w:val="-1"/>
        </w:rPr>
        <w:t>，弘扬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改革创新精神</w:t>
      </w:r>
    </w:p>
    <w:p w14:paraId="54099DFC">
      <w:pPr>
        <w:pStyle w:val="2"/>
        <w:spacing w:before="47" w:line="223" w:lineRule="auto"/>
        <w:ind w:left="2"/>
      </w:pPr>
      <w:r>
        <w:rPr>
          <w:rFonts w:ascii="仿宋" w:hAnsi="仿宋" w:eastAsia="仿宋" w:cs="仿宋"/>
          <w:b/>
          <w:bCs/>
          <w:spacing w:val="3"/>
        </w:rPr>
        <w:t>3.【党】</w:t>
      </w:r>
      <w:r>
        <w:rPr>
          <w:spacing w:val="3"/>
        </w:rPr>
        <w:t>坚持中国共产党的领导；(党要依法执政、依宪执政)</w:t>
      </w:r>
    </w:p>
    <w:p w14:paraId="62A4AA3A">
      <w:pPr>
        <w:pStyle w:val="2"/>
        <w:spacing w:before="28" w:line="251" w:lineRule="auto"/>
        <w:ind w:right="87" w:firstLine="2"/>
      </w:pPr>
      <w:r>
        <w:rPr>
          <w:b/>
          <w:bCs/>
          <w:spacing w:val="-3"/>
        </w:rPr>
        <w:t>4.【经济制度】</w:t>
      </w:r>
      <w:r>
        <w:rPr>
          <w:spacing w:val="-45"/>
        </w:rPr>
        <w:t xml:space="preserve"> </w:t>
      </w:r>
      <w:r>
        <w:rPr>
          <w:spacing w:val="-3"/>
        </w:rPr>
        <w:t>公有制和非公有制都是社会主义市场经济的</w:t>
      </w:r>
      <w:r>
        <w:rPr>
          <w:b/>
          <w:bCs/>
          <w:spacing w:val="-3"/>
          <w:u w:val="single" w:color="auto"/>
        </w:rPr>
        <w:t>重要组成部分</w:t>
      </w:r>
      <w:r>
        <w:rPr>
          <w:b/>
          <w:bCs/>
          <w:spacing w:val="-3"/>
        </w:rPr>
        <w:t>，</w:t>
      </w:r>
      <w:r>
        <w:rPr>
          <w:spacing w:val="-3"/>
        </w:rPr>
        <w:t>都是经济社会发展的</w:t>
      </w:r>
      <w:r>
        <w:rPr>
          <w:b/>
          <w:bCs/>
          <w:spacing w:val="-3"/>
          <w:u w:val="single" w:color="auto"/>
        </w:rPr>
        <w:t>重要基础</w:t>
      </w:r>
      <w:r>
        <w:rPr>
          <w:b/>
          <w:bCs/>
          <w:spacing w:val="-3"/>
        </w:rPr>
        <w:t>，</w:t>
      </w:r>
      <w:r>
        <w:rPr>
          <w:rFonts w:ascii="STXinwei" w:hAnsi="STXinwei" w:eastAsia="STXinwei" w:cs="STXinwei"/>
          <w:spacing w:val="-3"/>
        </w:rPr>
        <w:t>必</w:t>
      </w:r>
      <w:r>
        <w:rPr>
          <w:rFonts w:ascii="STXinwei" w:hAnsi="STXinwei" w:eastAsia="STXinwei" w:cs="STXinwei"/>
          <w:spacing w:val="13"/>
          <w:w w:val="101"/>
        </w:rPr>
        <w:t xml:space="preserve">   </w:t>
      </w:r>
      <w:r>
        <w:rPr>
          <w:rFonts w:ascii="STXinwei" w:hAnsi="STXinwei" w:eastAsia="STXinwei" w:cs="STXinwei"/>
          <w:spacing w:val="-3"/>
        </w:rPr>
        <w:t>须</w:t>
      </w:r>
      <w:r>
        <w:rPr>
          <w:rFonts w:ascii="STXinwei" w:hAnsi="STXinwei" w:eastAsia="STXinwei" w:cs="STXinwei"/>
        </w:rPr>
        <w:t xml:space="preserve"> </w:t>
      </w:r>
      <w:r>
        <w:t>毫不动摇</w:t>
      </w:r>
      <w:r>
        <w:rPr>
          <w:rFonts w:ascii="楷体" w:hAnsi="楷体" w:eastAsia="楷体" w:cs="楷体"/>
          <w:b/>
          <w:bCs/>
          <w:u w:val="single" w:color="auto"/>
        </w:rPr>
        <w:t>地巩固和发展</w:t>
      </w:r>
      <w:r>
        <w:rPr>
          <w:b/>
          <w:bCs/>
        </w:rPr>
        <w:t>公</w:t>
      </w:r>
      <w:r>
        <w:t>有制经济，毫不动摇地</w:t>
      </w:r>
      <w:r>
        <w:rPr>
          <w:rFonts w:ascii="STXinwei" w:hAnsi="STXinwei" w:eastAsia="STXinwei" w:cs="STXinwei"/>
          <w:b/>
          <w:bCs/>
          <w:u w:val="single" w:color="auto"/>
        </w:rPr>
        <w:t>鼓励、支持、</w:t>
      </w:r>
      <w:r>
        <w:rPr>
          <w:rFonts w:ascii="STXinwei" w:hAnsi="STXinwei" w:eastAsia="STXinwei" w:cs="STXinwei"/>
          <w:b/>
          <w:bCs/>
          <w:spacing w:val="-1"/>
          <w:u w:val="single" w:color="auto"/>
        </w:rPr>
        <w:t>引导</w:t>
      </w:r>
      <w:r>
        <w:rPr>
          <w:spacing w:val="-1"/>
        </w:rPr>
        <w:t>非公有制经济的发展</w:t>
      </w:r>
    </w:p>
    <w:p w14:paraId="30169619">
      <w:pPr>
        <w:pStyle w:val="2"/>
        <w:spacing w:before="28" w:line="220" w:lineRule="auto"/>
        <w:ind w:left="2"/>
        <w:outlineLvl w:val="0"/>
      </w:pPr>
      <w:r>
        <w:rPr>
          <w:b/>
          <w:bCs/>
          <w:spacing w:val="-3"/>
        </w:rPr>
        <w:t>5.</w:t>
      </w:r>
      <w:r>
        <w:rPr>
          <w:spacing w:val="-28"/>
        </w:rPr>
        <w:t xml:space="preserve"> </w:t>
      </w:r>
      <w:r>
        <w:rPr>
          <w:b/>
          <w:bCs/>
          <w:spacing w:val="-3"/>
        </w:rPr>
        <w:t>【新发展理念】</w:t>
      </w:r>
    </w:p>
    <w:p w14:paraId="5C4D8FA7">
      <w:pPr>
        <w:pStyle w:val="2"/>
        <w:spacing w:before="60" w:line="246" w:lineRule="auto"/>
        <w:ind w:left="579" w:right="4235" w:hanging="577"/>
        <w:rPr>
          <w:rFonts w:ascii="楷体" w:hAnsi="楷体" w:eastAsia="楷体" w:cs="楷体"/>
        </w:rPr>
      </w:pPr>
      <w:r>
        <w:rPr>
          <w:rFonts w:ascii="黑体" w:hAnsi="黑体" w:eastAsia="黑体" w:cs="黑体"/>
          <w:b/>
          <w:bCs/>
          <w:spacing w:val="-7"/>
        </w:rPr>
        <w:t>创新</w:t>
      </w:r>
      <w:r>
        <w:rPr>
          <w:b/>
          <w:bCs/>
          <w:spacing w:val="-7"/>
        </w:rPr>
        <w:t>：</w:t>
      </w:r>
      <w:r>
        <w:rPr>
          <w:rFonts w:ascii="仿宋" w:hAnsi="仿宋" w:eastAsia="仿宋" w:cs="仿宋"/>
          <w:spacing w:val="-7"/>
        </w:rPr>
        <w:t xml:space="preserve">落 </w:t>
      </w:r>
      <w:r>
        <w:rPr>
          <w:rFonts w:ascii="仿宋" w:hAnsi="仿宋" w:eastAsia="仿宋" w:cs="仿宋"/>
          <w:b/>
          <w:bCs/>
          <w:spacing w:val="-7"/>
          <w:u w:val="single" w:color="auto"/>
        </w:rPr>
        <w:t>实科教兴国战略、人才强国战略，创新驱动发展战略</w:t>
      </w:r>
      <w:r>
        <w:rPr>
          <w:rFonts w:ascii="STXingkai" w:hAnsi="STXingkai" w:eastAsia="STXingkai" w:cs="STXingkai"/>
          <w:b/>
          <w:bCs/>
          <w:spacing w:val="-7"/>
        </w:rPr>
        <w:t>；</w:t>
      </w:r>
      <w:r>
        <w:rPr>
          <w:rFonts w:ascii="STXingkai" w:hAnsi="STXingkai" w:eastAsia="STXingkai" w:cs="STXingkai"/>
          <w:spacing w:val="4"/>
        </w:rPr>
        <w:t xml:space="preserve">  </w:t>
      </w:r>
      <w:r>
        <w:rPr>
          <w:spacing w:val="-2"/>
        </w:rPr>
        <w:t>增</w:t>
      </w:r>
      <w:r>
        <w:rPr>
          <w:rFonts w:ascii="楷体" w:hAnsi="楷体" w:eastAsia="楷体" w:cs="楷体"/>
          <w:b/>
          <w:bCs/>
          <w:spacing w:val="-2"/>
          <w:u w:val="single" w:color="auto"/>
        </w:rPr>
        <w:t>强自主创新</w:t>
      </w:r>
      <w:r>
        <w:rPr>
          <w:spacing w:val="-2"/>
        </w:rPr>
        <w:t>能力，坚定不移走中国特色自</w:t>
      </w:r>
      <w:r>
        <w:rPr>
          <w:spacing w:val="-3"/>
        </w:rPr>
        <w:t>主创新道路。</w:t>
      </w:r>
      <w:r>
        <w:t xml:space="preserve"> </w:t>
      </w:r>
      <w:r>
        <w:rPr>
          <w:spacing w:val="-4"/>
        </w:rPr>
        <w:t>营造有利于创新的</w:t>
      </w:r>
      <w:r>
        <w:rPr>
          <w:rFonts w:ascii="楷体" w:hAnsi="楷体" w:eastAsia="楷体" w:cs="楷体"/>
          <w:b/>
          <w:bCs/>
          <w:spacing w:val="-4"/>
          <w:u w:val="single" w:color="auto"/>
        </w:rPr>
        <w:t>舆论氛围和法治环境</w:t>
      </w:r>
    </w:p>
    <w:p w14:paraId="4DDC6499">
      <w:pPr>
        <w:pStyle w:val="2"/>
        <w:spacing w:before="51" w:line="246" w:lineRule="auto"/>
        <w:ind w:right="1019"/>
        <w:rPr>
          <w:rFonts w:ascii="楷体" w:hAnsi="楷体" w:eastAsia="楷体" w:cs="楷体"/>
        </w:rPr>
      </w:pPr>
      <w:r>
        <w:rPr>
          <w:rFonts w:ascii="黑体" w:hAnsi="黑体" w:eastAsia="黑体" w:cs="黑体"/>
          <w:spacing w:val="-1"/>
        </w:rPr>
        <w:t>协调</w:t>
      </w:r>
      <w:r>
        <w:rPr>
          <w:rFonts w:ascii="仿宋" w:hAnsi="仿宋" w:eastAsia="仿宋" w:cs="仿宋"/>
          <w:spacing w:val="-1"/>
        </w:rPr>
        <w:t>：落实</w:t>
      </w:r>
      <w:r>
        <w:rPr>
          <w:rFonts w:ascii="仿宋" w:hAnsi="仿宋" w:eastAsia="仿宋" w:cs="仿宋"/>
          <w:spacing w:val="-1"/>
          <w:u w:val="single" w:color="auto"/>
        </w:rPr>
        <w:t>乡村振兴战略</w:t>
      </w:r>
      <w:r>
        <w:rPr>
          <w:rFonts w:ascii="仿宋" w:hAnsi="仿宋" w:eastAsia="仿宋" w:cs="仿宋"/>
          <w:spacing w:val="-1"/>
        </w:rPr>
        <w:t>：促</w:t>
      </w:r>
      <w:r>
        <w:rPr>
          <w:rFonts w:ascii="仿宋" w:hAnsi="仿宋" w:eastAsia="仿宋" w:cs="仿宋"/>
          <w:spacing w:val="-1"/>
          <w:u w:val="single" w:color="auto"/>
        </w:rPr>
        <w:t>进区域</w:t>
      </w:r>
      <w:r>
        <w:rPr>
          <w:rFonts w:ascii="仿宋" w:hAnsi="仿宋" w:eastAsia="仿宋" w:cs="仿宋"/>
          <w:spacing w:val="-1"/>
        </w:rPr>
        <w:t>协调发展，坚持中国特</w:t>
      </w:r>
      <w:r>
        <w:rPr>
          <w:rFonts w:ascii="仿宋" w:hAnsi="仿宋" w:eastAsia="仿宋" w:cs="仿宋"/>
          <w:spacing w:val="-1"/>
          <w:u w:val="single" w:color="auto"/>
        </w:rPr>
        <w:t>色新型城镇化道路</w:t>
      </w:r>
      <w:r>
        <w:rPr>
          <w:rFonts w:ascii="仿宋" w:hAnsi="仿宋" w:eastAsia="仿宋" w:cs="仿宋"/>
          <w:spacing w:val="-1"/>
        </w:rPr>
        <w:t>。推动</w:t>
      </w:r>
      <w:r>
        <w:rPr>
          <w:rFonts w:ascii="仿宋" w:hAnsi="仿宋" w:eastAsia="仿宋" w:cs="仿宋"/>
          <w:spacing w:val="-1"/>
          <w:u w:val="single" w:color="auto"/>
        </w:rPr>
        <w:t>城乡发</w:t>
      </w:r>
      <w:r>
        <w:rPr>
          <w:rFonts w:ascii="楷体" w:hAnsi="楷体" w:eastAsia="楷体" w:cs="楷体"/>
          <w:spacing w:val="-2"/>
        </w:rPr>
        <w:t>展一体化。</w:t>
      </w:r>
      <w:r>
        <w:rPr>
          <w:rFonts w:ascii="楷体" w:hAnsi="楷体" w:eastAsia="楷体" w:cs="楷体"/>
        </w:rPr>
        <w:t xml:space="preserve"> </w:t>
      </w:r>
      <w:r>
        <w:rPr>
          <w:rFonts w:ascii="黑体" w:hAnsi="黑体" w:eastAsia="黑体" w:cs="黑体"/>
        </w:rPr>
        <w:t>绿色</w:t>
      </w:r>
      <w:r>
        <w:t>：</w:t>
      </w:r>
      <w:r>
        <w:rPr>
          <w:rFonts w:ascii="仿宋" w:hAnsi="仿宋" w:eastAsia="仿宋" w:cs="仿宋"/>
        </w:rPr>
        <w:t>走</w:t>
      </w:r>
      <w:r>
        <w:rPr>
          <w:rFonts w:ascii="仿宋" w:hAnsi="仿宋" w:eastAsia="仿宋" w:cs="仿宋"/>
          <w:u w:val="single" w:color="auto"/>
        </w:rPr>
        <w:t>绿色发展道路</w:t>
      </w:r>
      <w:r>
        <w:rPr>
          <w:rFonts w:ascii="仿宋" w:hAnsi="仿宋" w:eastAsia="仿宋" w:cs="仿宋"/>
        </w:rPr>
        <w:t>，建设资源节约型、环境友好</w:t>
      </w:r>
      <w:r>
        <w:rPr>
          <w:rFonts w:ascii="仿宋" w:hAnsi="仿宋" w:eastAsia="仿宋" w:cs="仿宋"/>
          <w:u w:val="single" w:color="auto"/>
        </w:rPr>
        <w:t>型社会</w:t>
      </w:r>
      <w:r>
        <w:rPr>
          <w:rFonts w:ascii="仿宋" w:hAnsi="仿宋" w:eastAsia="仿宋" w:cs="仿宋"/>
          <w:spacing w:val="-1"/>
        </w:rPr>
        <w:t>：坚持节约资源和保护环境的</w:t>
      </w:r>
      <w:r>
        <w:rPr>
          <w:rFonts w:ascii="仿宋" w:hAnsi="仿宋" w:eastAsia="仿宋" w:cs="仿宋"/>
          <w:spacing w:val="-1"/>
          <w:u w:val="single" w:color="auto"/>
        </w:rPr>
        <w:t>基本国策</w:t>
      </w:r>
      <w:r>
        <w:rPr>
          <w:rFonts w:ascii="楷体" w:hAnsi="楷体" w:eastAsia="楷体" w:cs="楷体"/>
          <w:spacing w:val="-1"/>
        </w:rPr>
        <w:t>。</w:t>
      </w:r>
    </w:p>
    <w:p w14:paraId="22278617">
      <w:pPr>
        <w:pStyle w:val="2"/>
        <w:spacing w:before="36" w:line="272" w:lineRule="auto"/>
        <w:ind w:left="2" w:right="455" w:firstLine="577"/>
      </w:pPr>
      <w:r>
        <w:rPr>
          <w:spacing w:val="-2"/>
        </w:rPr>
        <w:t>坚持可持续发</w:t>
      </w:r>
      <w:r>
        <w:rPr>
          <w:b/>
          <w:bCs/>
          <w:spacing w:val="-2"/>
          <w:u w:val="single" w:color="auto"/>
        </w:rPr>
        <w:t>展战略</w:t>
      </w:r>
      <w:r>
        <w:rPr>
          <w:b/>
          <w:bCs/>
          <w:spacing w:val="-2"/>
        </w:rPr>
        <w:t>：</w:t>
      </w:r>
      <w:r>
        <w:rPr>
          <w:spacing w:val="-2"/>
        </w:rPr>
        <w:t>建设资源节约型、环境友好型社会，要处理好经济发展与生态环境保护的</w:t>
      </w:r>
      <w:r>
        <w:rPr>
          <w:b/>
          <w:bCs/>
          <w:spacing w:val="-2"/>
          <w:u w:val="single" w:color="auto"/>
        </w:rPr>
        <w:t>关系：</w:t>
      </w:r>
      <w:r>
        <w:rPr>
          <w:spacing w:val="11"/>
        </w:rPr>
        <w:t xml:space="preserve"> </w:t>
      </w:r>
      <w:r>
        <w:rPr>
          <w:rFonts w:ascii="黑体" w:hAnsi="黑体" w:eastAsia="黑体" w:cs="黑体"/>
          <w:b/>
          <w:bCs/>
          <w:spacing w:val="-5"/>
        </w:rPr>
        <w:t>开放</w:t>
      </w:r>
      <w:r>
        <w:rPr>
          <w:b/>
          <w:bCs/>
          <w:spacing w:val="-5"/>
        </w:rPr>
        <w:t>：</w:t>
      </w:r>
      <w:r>
        <w:rPr>
          <w:spacing w:val="-5"/>
        </w:rPr>
        <w:t>坚</w:t>
      </w:r>
      <w:r>
        <w:rPr>
          <w:spacing w:val="-23"/>
        </w:rPr>
        <w:t xml:space="preserve"> </w:t>
      </w:r>
      <w:r>
        <w:rPr>
          <w:spacing w:val="-5"/>
        </w:rPr>
        <w:t>持</w:t>
      </w:r>
      <w:r>
        <w:rPr>
          <w:b/>
          <w:bCs/>
          <w:spacing w:val="-5"/>
          <w:u w:val="single" w:color="auto"/>
        </w:rPr>
        <w:t>对外开放</w:t>
      </w:r>
      <w:r>
        <w:rPr>
          <w:spacing w:val="-5"/>
        </w:rPr>
        <w:t>的基本国策，坚持</w:t>
      </w:r>
      <w:r>
        <w:rPr>
          <w:rFonts w:ascii="楷体" w:hAnsi="楷体" w:eastAsia="楷体" w:cs="楷体"/>
          <w:b/>
          <w:bCs/>
          <w:spacing w:val="-5"/>
          <w:u w:val="single" w:color="auto"/>
        </w:rPr>
        <w:t>合作共赢</w:t>
      </w:r>
      <w:r>
        <w:rPr>
          <w:spacing w:val="-5"/>
        </w:rPr>
        <w:t>的理念，</w:t>
      </w:r>
    </w:p>
    <w:p w14:paraId="67AD0309">
      <w:pPr>
        <w:pStyle w:val="2"/>
        <w:spacing w:before="1" w:line="226" w:lineRule="auto"/>
        <w:ind w:left="579"/>
        <w:rPr>
          <w:rFonts w:ascii="楷体" w:hAnsi="楷体" w:eastAsia="楷体" w:cs="楷体"/>
        </w:rPr>
      </w:pPr>
      <w:r>
        <w:rPr>
          <w:spacing w:val="-2"/>
        </w:rPr>
        <w:t>构建以国内大循环为主体、国内国际双循环相互促</w:t>
      </w:r>
      <w:r>
        <w:rPr>
          <w:b/>
          <w:bCs/>
          <w:spacing w:val="-2"/>
          <w:u w:val="single" w:color="auto"/>
        </w:rPr>
        <w:t>进的新发展格局</w:t>
      </w:r>
      <w:r>
        <w:rPr>
          <w:rFonts w:ascii="楷体" w:hAnsi="楷体" w:eastAsia="楷体" w:cs="楷体"/>
          <w:b/>
          <w:bCs/>
          <w:spacing w:val="-2"/>
        </w:rPr>
        <w:t>：</w:t>
      </w:r>
    </w:p>
    <w:p w14:paraId="695F2423">
      <w:pPr>
        <w:pStyle w:val="2"/>
        <w:spacing w:before="44" w:line="256" w:lineRule="auto"/>
        <w:ind w:right="106" w:firstLine="2"/>
        <w:rPr>
          <w:rFonts w:ascii="楷体" w:hAnsi="楷体" w:eastAsia="楷体" w:cs="楷体"/>
        </w:rPr>
      </w:pPr>
      <w:r>
        <w:rPr>
          <w:b/>
          <w:bCs/>
          <w:spacing w:val="5"/>
        </w:rPr>
        <w:t>共享(民生/人民):</w:t>
      </w:r>
      <w:r>
        <w:rPr>
          <w:rFonts w:ascii="黑体" w:hAnsi="黑体" w:eastAsia="黑体" w:cs="黑体"/>
          <w:spacing w:val="5"/>
        </w:rPr>
        <w:t>坚</w:t>
      </w:r>
      <w:r>
        <w:rPr>
          <w:spacing w:val="5"/>
        </w:rPr>
        <w:t>持</w:t>
      </w:r>
      <w:r>
        <w:rPr>
          <w:b/>
          <w:bCs/>
          <w:spacing w:val="5"/>
          <w:u w:val="single" w:color="auto"/>
        </w:rPr>
        <w:t>共享发展</w:t>
      </w:r>
      <w:r>
        <w:rPr>
          <w:b/>
          <w:bCs/>
          <w:spacing w:val="5"/>
        </w:rPr>
        <w:t>。</w:t>
      </w:r>
      <w:r>
        <w:rPr>
          <w:spacing w:val="5"/>
        </w:rPr>
        <w:t>坚持</w:t>
      </w:r>
      <w:r>
        <w:rPr>
          <w:rFonts w:ascii="楷体" w:hAnsi="楷体" w:eastAsia="楷体" w:cs="楷体"/>
          <w:b/>
          <w:bCs/>
          <w:spacing w:val="5"/>
          <w:u w:val="single" w:color="auto"/>
        </w:rPr>
        <w:t>以人民为中心的发展思想</w:t>
      </w:r>
      <w:r>
        <w:rPr>
          <w:b/>
          <w:bCs/>
          <w:spacing w:val="5"/>
        </w:rPr>
        <w:t>：</w:t>
      </w:r>
      <w:r>
        <w:rPr>
          <w:spacing w:val="5"/>
        </w:rPr>
        <w:t>不断满足人民</w:t>
      </w:r>
      <w:r>
        <w:rPr>
          <w:spacing w:val="4"/>
        </w:rPr>
        <w:t>日益增长的美好生活需要。加</w:t>
      </w:r>
      <w:r>
        <w:t xml:space="preserve"> </w:t>
      </w:r>
      <w:r>
        <w:rPr>
          <w:spacing w:val="2"/>
        </w:rPr>
        <w:t>强社会保障体系建设，实施健康中国战略，打</w:t>
      </w:r>
      <w:r>
        <w:rPr>
          <w:b/>
          <w:bCs/>
          <w:spacing w:val="2"/>
          <w:u w:val="single" w:color="auto"/>
        </w:rPr>
        <w:t>造共建共治共享的社会治理格局</w:t>
      </w:r>
      <w:r>
        <w:rPr>
          <w:rFonts w:ascii="楷体" w:hAnsi="楷体" w:eastAsia="楷体" w:cs="楷体"/>
          <w:spacing w:val="2"/>
        </w:rPr>
        <w:t>.</w:t>
      </w:r>
    </w:p>
    <w:p w14:paraId="77A80B93">
      <w:pPr>
        <w:pStyle w:val="2"/>
        <w:spacing w:before="27" w:line="221" w:lineRule="auto"/>
        <w:ind w:left="2"/>
        <w:outlineLvl w:val="0"/>
      </w:pPr>
      <w:r>
        <w:rPr>
          <w:b/>
          <w:bCs/>
          <w:spacing w:val="-1"/>
        </w:rPr>
        <w:t>6.</w:t>
      </w:r>
      <w:r>
        <w:rPr>
          <w:spacing w:val="-23"/>
        </w:rPr>
        <w:t xml:space="preserve"> </w:t>
      </w:r>
      <w:r>
        <w:rPr>
          <w:b/>
          <w:bCs/>
          <w:spacing w:val="-1"/>
        </w:rPr>
        <w:t>【民族】</w:t>
      </w:r>
    </w:p>
    <w:p w14:paraId="55CFAD89">
      <w:pPr>
        <w:pStyle w:val="2"/>
        <w:spacing w:before="38" w:line="259" w:lineRule="auto"/>
        <w:ind w:right="158" w:firstLine="382"/>
      </w:pPr>
      <w:r>
        <w:rPr>
          <w:b/>
          <w:bCs/>
          <w:spacing w:val="-5"/>
        </w:rPr>
        <w:t>①政</w:t>
      </w:r>
      <w:r>
        <w:rPr>
          <w:spacing w:val="-33"/>
        </w:rPr>
        <w:t xml:space="preserve"> </w:t>
      </w:r>
      <w:r>
        <w:rPr>
          <w:b/>
          <w:bCs/>
          <w:spacing w:val="-5"/>
        </w:rPr>
        <w:t>治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：</w:t>
      </w:r>
      <w:r>
        <w:rPr>
          <w:spacing w:val="-5"/>
        </w:rPr>
        <w:t>坚持民族区域自治制度，坚持民族平等、民族团结</w:t>
      </w:r>
      <w:r>
        <w:rPr>
          <w:spacing w:val="-6"/>
        </w:rPr>
        <w:t>、各民族共同繁荣的方针，维护平等团结互助和谐</w:t>
      </w:r>
      <w:r>
        <w:t xml:space="preserve"> </w:t>
      </w:r>
      <w:r>
        <w:rPr>
          <w:spacing w:val="-3"/>
        </w:rPr>
        <w:t>的新型民族关系</w:t>
      </w:r>
    </w:p>
    <w:p w14:paraId="5A5FE581">
      <w:pPr>
        <w:pStyle w:val="2"/>
        <w:spacing w:before="51" w:line="225" w:lineRule="auto"/>
        <w:jc w:val="right"/>
        <w:rPr>
          <w:rFonts w:ascii="楷体" w:hAnsi="楷体" w:eastAsia="楷体" w:cs="楷体"/>
        </w:rPr>
      </w:pPr>
      <w:r>
        <w:rPr>
          <w:spacing w:val="-3"/>
        </w:rPr>
        <w:t>②</w:t>
      </w:r>
      <w:r>
        <w:rPr>
          <w:rFonts w:ascii="黑体" w:hAnsi="黑体" w:eastAsia="黑体" w:cs="黑体"/>
          <w:spacing w:val="-3"/>
        </w:rPr>
        <w:t>经济</w:t>
      </w:r>
      <w:r>
        <w:rPr>
          <w:spacing w:val="-3"/>
        </w:rPr>
        <w:t>：</w:t>
      </w:r>
      <w:r>
        <w:rPr>
          <w:rFonts w:ascii="楷体" w:hAnsi="楷体" w:eastAsia="楷体" w:cs="楷体"/>
          <w:spacing w:val="-3"/>
          <w:u w:val="single" w:color="auto"/>
        </w:rPr>
        <w:t>大力支持</w:t>
      </w:r>
      <w:r>
        <w:rPr>
          <w:spacing w:val="-3"/>
        </w:rPr>
        <w:t>民族地区的经济社会发展。推动</w:t>
      </w:r>
      <w:r>
        <w:rPr>
          <w:spacing w:val="-3"/>
          <w:u w:val="single" w:color="auto"/>
        </w:rPr>
        <w:t>西部大开</w:t>
      </w:r>
      <w:r>
        <w:rPr>
          <w:spacing w:val="-4"/>
          <w:u w:val="single" w:color="auto"/>
        </w:rPr>
        <w:t>发战略</w:t>
      </w:r>
      <w:r>
        <w:rPr>
          <w:spacing w:val="-4"/>
        </w:rPr>
        <w:t>，实</w:t>
      </w:r>
      <w:r>
        <w:rPr>
          <w:spacing w:val="-4"/>
          <w:u w:val="single" w:color="auto"/>
        </w:rPr>
        <w:t>施兴边富民行动</w:t>
      </w:r>
      <w:r>
        <w:rPr>
          <w:spacing w:val="-4"/>
        </w:rPr>
        <w:t>，通过输入</w:t>
      </w:r>
      <w:r>
        <w:rPr>
          <w:rFonts w:ascii="楷体" w:hAnsi="楷体" w:eastAsia="楷体" w:cs="楷体"/>
          <w:spacing w:val="-4"/>
          <w:u w:val="single" w:color="auto"/>
        </w:rPr>
        <w:t>技术、人才、</w:t>
      </w:r>
    </w:p>
    <w:p w14:paraId="2AEA65A9">
      <w:pPr>
        <w:pStyle w:val="2"/>
        <w:spacing w:before="58" w:line="219" w:lineRule="auto"/>
        <w:ind w:left="2"/>
      </w:pPr>
      <w:r>
        <w:rPr>
          <w:b/>
          <w:bCs/>
          <w:spacing w:val="-4"/>
          <w:u w:val="single" w:color="auto"/>
        </w:rPr>
        <w:t>管理等方式增强民族地区的自我发展能力。</w:t>
      </w:r>
    </w:p>
    <w:p w14:paraId="3F078506">
      <w:pPr>
        <w:pStyle w:val="2"/>
        <w:spacing w:before="45" w:line="217" w:lineRule="auto"/>
        <w:ind w:left="379"/>
      </w:pPr>
      <w:r>
        <w:rPr>
          <w:spacing w:val="-1"/>
        </w:rPr>
        <w:t>③民生：国家支持民族</w:t>
      </w:r>
      <w:r>
        <w:rPr>
          <w:spacing w:val="-1"/>
          <w:u w:val="single" w:color="auto"/>
        </w:rPr>
        <w:t>地区发展教育</w:t>
      </w:r>
      <w:r>
        <w:rPr>
          <w:spacing w:val="-1"/>
        </w:rPr>
        <w:t>，实施积极</w:t>
      </w:r>
      <w:r>
        <w:rPr>
          <w:spacing w:val="-1"/>
          <w:u w:val="single" w:color="auto"/>
        </w:rPr>
        <w:t>的就业政策</w:t>
      </w:r>
      <w:r>
        <w:rPr>
          <w:spacing w:val="-1"/>
        </w:rPr>
        <w:t>，初步</w:t>
      </w:r>
      <w:r>
        <w:rPr>
          <w:spacing w:val="-1"/>
          <w:u w:val="single" w:color="auto"/>
        </w:rPr>
        <w:t>建</w:t>
      </w:r>
      <w:r>
        <w:rPr>
          <w:spacing w:val="-2"/>
          <w:u w:val="single" w:color="auto"/>
        </w:rPr>
        <w:t>立基本医疗保障制度</w:t>
      </w:r>
      <w:r>
        <w:rPr>
          <w:spacing w:val="-2"/>
        </w:rPr>
        <w:t>。</w:t>
      </w:r>
    </w:p>
    <w:p w14:paraId="25F8D9F2">
      <w:pPr>
        <w:pStyle w:val="2"/>
        <w:spacing w:before="65" w:line="224" w:lineRule="auto"/>
        <w:ind w:left="379"/>
      </w:pPr>
      <w:r>
        <w:rPr>
          <w:spacing w:val="-2"/>
        </w:rPr>
        <w:t>④文化：国家</w:t>
      </w:r>
      <w:r>
        <w:rPr>
          <w:spacing w:val="-2"/>
          <w:u w:val="single" w:color="auto"/>
        </w:rPr>
        <w:t>大力扶持</w:t>
      </w:r>
      <w:r>
        <w:rPr>
          <w:spacing w:val="-2"/>
        </w:rPr>
        <w:t>少数民族文化的</w:t>
      </w:r>
      <w:r>
        <w:rPr>
          <w:rFonts w:ascii="楷体" w:hAnsi="楷体" w:eastAsia="楷体" w:cs="楷体"/>
          <w:spacing w:val="-2"/>
          <w:u w:val="single" w:color="auto"/>
        </w:rPr>
        <w:t>保护、继承、创新和发展</w:t>
      </w:r>
      <w:r>
        <w:rPr>
          <w:spacing w:val="-2"/>
        </w:rPr>
        <w:t>工作，积极促</w:t>
      </w:r>
      <w:r>
        <w:rPr>
          <w:spacing w:val="-3"/>
        </w:rPr>
        <w:t>进文化交流。</w:t>
      </w:r>
    </w:p>
    <w:p w14:paraId="1EB92218">
      <w:pPr>
        <w:pStyle w:val="2"/>
        <w:spacing w:before="48" w:line="237" w:lineRule="auto"/>
        <w:ind w:left="2" w:right="391"/>
      </w:pPr>
      <w:r>
        <w:rPr>
          <w:rFonts w:ascii="黑体" w:hAnsi="黑体" w:eastAsia="黑体" w:cs="黑体"/>
          <w:b/>
          <w:bCs/>
        </w:rPr>
        <w:t>7.【高质量发展】</w:t>
      </w:r>
      <w:r>
        <w:rPr>
          <w:rFonts w:ascii="楷体" w:hAnsi="楷体" w:eastAsia="楷体" w:cs="楷体"/>
          <w:u w:val="single" w:color="auto"/>
        </w:rPr>
        <w:t>转变发展方式</w:t>
      </w:r>
      <w:r>
        <w:t>，优化经济结构，转换增长动力，建设现代化经</w:t>
      </w:r>
      <w:r>
        <w:rPr>
          <w:spacing w:val="-1"/>
        </w:rPr>
        <w:t>济体系：把发展质量放在首位</w:t>
      </w:r>
      <w:r>
        <w:t xml:space="preserve"> </w:t>
      </w:r>
      <w:r>
        <w:rPr>
          <w:b/>
          <w:bCs/>
          <w:spacing w:val="-3"/>
        </w:rPr>
        <w:t>8.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【人类命运共同体】</w:t>
      </w:r>
    </w:p>
    <w:p w14:paraId="6293E1EE">
      <w:pPr>
        <w:pStyle w:val="2"/>
        <w:spacing w:before="40" w:line="257" w:lineRule="auto"/>
        <w:ind w:left="2" w:right="104" w:firstLine="287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-6"/>
        </w:rPr>
        <w:t xml:space="preserve">(1) </w:t>
      </w:r>
      <w:r>
        <w:rPr>
          <w:rFonts w:ascii="楷体" w:hAnsi="楷体" w:eastAsia="楷体" w:cs="楷体"/>
          <w:b/>
          <w:bCs/>
          <w:spacing w:val="-6"/>
          <w:u w:val="single" w:color="auto"/>
        </w:rPr>
        <w:t>总</w:t>
      </w:r>
      <w:r>
        <w:rPr>
          <w:rFonts w:ascii="楷体" w:hAnsi="楷体" w:eastAsia="楷体" w:cs="楷体"/>
          <w:spacing w:val="-6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6"/>
          <w:u w:val="single" w:color="auto"/>
        </w:rPr>
        <w:t>述</w:t>
      </w:r>
      <w:r>
        <w:rPr>
          <w:rFonts w:ascii="楷体" w:hAnsi="楷体" w:eastAsia="楷体" w:cs="楷体"/>
          <w:b/>
          <w:bCs/>
          <w:spacing w:val="-6"/>
        </w:rPr>
        <w:t>：</w:t>
      </w:r>
      <w:r>
        <w:rPr>
          <w:rFonts w:ascii="楷体" w:hAnsi="楷体" w:eastAsia="楷体" w:cs="楷体"/>
          <w:spacing w:val="-6"/>
        </w:rPr>
        <w:t>努力扩大利益的交汇点，谋</w:t>
      </w:r>
      <w:r>
        <w:rPr>
          <w:b/>
          <w:bCs/>
          <w:spacing w:val="-6"/>
        </w:rPr>
        <w:t>求</w:t>
      </w:r>
      <w:r>
        <w:rPr>
          <w:rFonts w:ascii="楷体" w:hAnsi="楷体" w:eastAsia="楷体" w:cs="楷体"/>
          <w:b/>
          <w:bCs/>
          <w:spacing w:val="-6"/>
          <w:u w:val="single" w:color="auto"/>
        </w:rPr>
        <w:t>开放创新、包容互惠</w:t>
      </w:r>
      <w:r>
        <w:rPr>
          <w:rFonts w:ascii="楷体" w:hAnsi="楷体" w:eastAsia="楷体" w:cs="楷体"/>
          <w:spacing w:val="-6"/>
        </w:rPr>
        <w:t>的发展前景，面对全球性挑战，坚持</w:t>
      </w:r>
      <w:r>
        <w:rPr>
          <w:b/>
          <w:bCs/>
          <w:spacing w:val="-7"/>
          <w:u w:val="single" w:color="auto"/>
        </w:rPr>
        <w:t>对话协商、共</w:t>
      </w:r>
      <w:r>
        <w:t xml:space="preserve"> </w:t>
      </w:r>
      <w:r>
        <w:rPr>
          <w:rFonts w:ascii="楷体" w:hAnsi="楷体" w:eastAsia="楷体" w:cs="楷体"/>
          <w:b/>
          <w:bCs/>
          <w:spacing w:val="-3"/>
          <w:u w:val="single" w:color="auto"/>
        </w:rPr>
        <w:t>建共享、合作共赢、交流互鉴、绿色低碳</w:t>
      </w:r>
      <w:r>
        <w:rPr>
          <w:rFonts w:ascii="楷体" w:hAnsi="楷体" w:eastAsia="楷体" w:cs="楷体"/>
          <w:b/>
          <w:bCs/>
          <w:spacing w:val="-3"/>
        </w:rPr>
        <w:t>。</w:t>
      </w:r>
    </w:p>
    <w:p w14:paraId="5ED5ACF8">
      <w:pPr>
        <w:spacing w:before="50" w:line="212" w:lineRule="auto"/>
        <w:ind w:left="289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-2"/>
          <w:sz w:val="19"/>
          <w:szCs w:val="19"/>
        </w:rPr>
        <w:t>(</w:t>
      </w:r>
      <w:r>
        <w:rPr>
          <w:rFonts w:ascii="Times New Roman" w:hAnsi="Times New Roman" w:eastAsia="Times New Roman" w:cs="Times New Roman"/>
          <w:b/>
          <w:bCs/>
          <w:spacing w:val="-2"/>
          <w:sz w:val="19"/>
          <w:szCs w:val="19"/>
        </w:rPr>
        <w:t xml:space="preserve">2)  </w:t>
      </w:r>
      <w:r>
        <w:rPr>
          <w:rFonts w:ascii="楷体" w:hAnsi="楷体" w:eastAsia="楷体" w:cs="楷体"/>
          <w:b/>
          <w:bCs/>
          <w:spacing w:val="-2"/>
          <w:sz w:val="19"/>
          <w:szCs w:val="19"/>
          <w:u w:val="single" w:color="auto"/>
        </w:rPr>
        <w:t>政</w:t>
      </w:r>
      <w:r>
        <w:rPr>
          <w:rFonts w:ascii="楷体" w:hAnsi="楷体" w:eastAsia="楷体" w:cs="楷体"/>
          <w:spacing w:val="-2"/>
          <w:sz w:val="19"/>
          <w:szCs w:val="19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19"/>
          <w:szCs w:val="19"/>
          <w:u w:val="single" w:color="auto"/>
        </w:rPr>
        <w:t>治</w:t>
      </w:r>
      <w:r>
        <w:rPr>
          <w:rFonts w:ascii="楷体" w:hAnsi="楷体" w:eastAsia="楷体" w:cs="楷体"/>
          <w:b/>
          <w:bCs/>
          <w:spacing w:val="-2"/>
          <w:sz w:val="19"/>
          <w:szCs w:val="19"/>
        </w:rPr>
        <w:t>：高举</w:t>
      </w:r>
      <w:r>
        <w:rPr>
          <w:rFonts w:ascii="楷体" w:hAnsi="楷体" w:eastAsia="楷体" w:cs="楷体"/>
          <w:b/>
          <w:bCs/>
          <w:spacing w:val="-2"/>
          <w:sz w:val="19"/>
          <w:szCs w:val="19"/>
          <w:u w:val="single" w:color="auto"/>
        </w:rPr>
        <w:t>和平、发展、合作、共赢</w:t>
      </w:r>
      <w:r>
        <w:rPr>
          <w:rFonts w:ascii="楷体" w:hAnsi="楷体" w:eastAsia="楷体" w:cs="楷体"/>
          <w:b/>
          <w:bCs/>
          <w:spacing w:val="-2"/>
          <w:sz w:val="19"/>
          <w:szCs w:val="19"/>
        </w:rPr>
        <w:t>的旗帜</w:t>
      </w:r>
      <w:r>
        <w:rPr>
          <w:rFonts w:ascii="楷体" w:hAnsi="楷体" w:eastAsia="楷体" w:cs="楷体"/>
          <w:b/>
          <w:bCs/>
          <w:spacing w:val="-3"/>
          <w:sz w:val="19"/>
          <w:szCs w:val="19"/>
        </w:rPr>
        <w:t>。</w:t>
      </w:r>
      <w:r>
        <w:rPr>
          <w:rFonts w:ascii="楷体" w:hAnsi="楷体" w:eastAsia="楷体" w:cs="楷体"/>
          <w:spacing w:val="-3"/>
          <w:sz w:val="19"/>
          <w:szCs w:val="19"/>
        </w:rPr>
        <w:t>相互尊重、公平正义、合作共赢</w:t>
      </w:r>
      <w:r>
        <w:rPr>
          <w:rFonts w:ascii="楷体" w:hAnsi="楷体" w:eastAsia="楷体" w:cs="楷体"/>
          <w:b/>
          <w:bCs/>
          <w:spacing w:val="-3"/>
          <w:sz w:val="19"/>
          <w:szCs w:val="19"/>
        </w:rPr>
        <w:t>的</w:t>
      </w:r>
      <w:r>
        <w:rPr>
          <w:rFonts w:ascii="楷体" w:hAnsi="楷体" w:eastAsia="楷体" w:cs="楷体"/>
          <w:b/>
          <w:bCs/>
          <w:spacing w:val="-3"/>
          <w:sz w:val="19"/>
          <w:szCs w:val="19"/>
          <w:u w:val="single" w:color="auto"/>
        </w:rPr>
        <w:t>新型国际关系</w:t>
      </w:r>
      <w:r>
        <w:rPr>
          <w:rFonts w:ascii="楷体" w:hAnsi="楷体" w:eastAsia="楷体" w:cs="楷体"/>
          <w:b/>
          <w:bCs/>
          <w:spacing w:val="-3"/>
          <w:sz w:val="19"/>
          <w:szCs w:val="19"/>
        </w:rPr>
        <w:t>。</w:t>
      </w:r>
    </w:p>
    <w:p w14:paraId="693D71A6">
      <w:pPr>
        <w:pStyle w:val="2"/>
        <w:spacing w:before="32" w:line="276" w:lineRule="auto"/>
        <w:ind w:right="15" w:firstLine="289"/>
      </w:pPr>
      <w:r>
        <w:rPr>
          <w:rFonts w:ascii="楷体" w:hAnsi="楷体" w:eastAsia="楷体" w:cs="楷体"/>
          <w:spacing w:val="-5"/>
        </w:rPr>
        <w:t>(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3)  </w:t>
      </w:r>
      <w:r>
        <w:rPr>
          <w:b/>
          <w:bCs/>
          <w:spacing w:val="-5"/>
          <w:u w:val="single" w:color="auto"/>
        </w:rPr>
        <w:t>经</w:t>
      </w:r>
      <w:r>
        <w:rPr>
          <w:spacing w:val="-5"/>
          <w:u w:val="single" w:color="auto"/>
        </w:rPr>
        <w:t xml:space="preserve"> </w:t>
      </w:r>
      <w:r>
        <w:rPr>
          <w:b/>
          <w:bCs/>
          <w:spacing w:val="-5"/>
          <w:u w:val="single" w:color="auto"/>
        </w:rPr>
        <w:t>济</w:t>
      </w:r>
      <w:r>
        <w:rPr>
          <w:b/>
          <w:bCs/>
          <w:spacing w:val="-5"/>
        </w:rPr>
        <w:t>：</w:t>
      </w:r>
      <w:r>
        <w:rPr>
          <w:spacing w:val="-5"/>
        </w:rPr>
        <w:t>积极寻求</w:t>
      </w:r>
      <w:r>
        <w:rPr>
          <w:rFonts w:ascii="楷体" w:hAnsi="楷体" w:eastAsia="楷体" w:cs="楷体"/>
          <w:b/>
          <w:bCs/>
          <w:spacing w:val="-5"/>
          <w:u w:val="single" w:color="auto"/>
        </w:rPr>
        <w:t>新的经济增长点</w:t>
      </w:r>
      <w:r>
        <w:rPr>
          <w:rFonts w:ascii="楷体" w:hAnsi="楷体" w:eastAsia="楷体" w:cs="楷体"/>
          <w:b/>
          <w:bCs/>
          <w:spacing w:val="-5"/>
        </w:rPr>
        <w:t>：</w:t>
      </w:r>
      <w:r>
        <w:rPr>
          <w:rFonts w:ascii="楷体" w:hAnsi="楷体" w:eastAsia="楷体" w:cs="楷体"/>
          <w:spacing w:val="-25"/>
        </w:rPr>
        <w:t xml:space="preserve"> </w:t>
      </w:r>
      <w:r>
        <w:rPr>
          <w:rFonts w:ascii="楷体" w:hAnsi="楷体" w:eastAsia="楷体" w:cs="楷体"/>
          <w:spacing w:val="-5"/>
        </w:rPr>
        <w:t>加快构建以国内大循环为主体、国内国际双循环相互促</w:t>
      </w:r>
      <w:r>
        <w:rPr>
          <w:rFonts w:ascii="楷体" w:hAnsi="楷体" w:eastAsia="楷体" w:cs="楷体"/>
          <w:b/>
          <w:bCs/>
          <w:spacing w:val="-5"/>
          <w:u w:val="single" w:color="auto"/>
        </w:rPr>
        <w:t>进的新发展</w:t>
      </w:r>
      <w:r>
        <w:rPr>
          <w:rFonts w:ascii="楷体" w:hAnsi="楷体" w:eastAsia="楷体" w:cs="楷体"/>
          <w:b/>
          <w:bCs/>
          <w:spacing w:val="-6"/>
          <w:u w:val="single" w:color="auto"/>
        </w:rPr>
        <w:t>格局</w:t>
      </w:r>
      <w:r>
        <w:rPr>
          <w:rFonts w:ascii="楷体" w:hAnsi="楷体" w:eastAsia="楷体" w:cs="楷体"/>
          <w:b/>
          <w:bCs/>
          <w:spacing w:val="-6"/>
        </w:rPr>
        <w:t>：</w:t>
      </w:r>
      <w:r>
        <w:rPr>
          <w:rFonts w:ascii="楷体" w:hAnsi="楷体" w:eastAsia="楷体" w:cs="楷体"/>
        </w:rPr>
        <w:t xml:space="preserve"> </w:t>
      </w:r>
      <w:r>
        <w:rPr>
          <w:spacing w:val="-1"/>
        </w:rPr>
        <w:t>顺应经济全球化，增强危机意识和机遇意识：坚持坚持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合作共赢的理</w:t>
      </w:r>
      <w:r>
        <w:rPr>
          <w:rFonts w:ascii="楷体" w:hAnsi="楷体" w:eastAsia="楷体" w:cs="楷体"/>
          <w:b/>
          <w:bCs/>
          <w:spacing w:val="-2"/>
          <w:u w:val="single" w:color="auto"/>
        </w:rPr>
        <w:t>念，</w:t>
      </w:r>
      <w:r>
        <w:rPr>
          <w:rFonts w:ascii="楷体" w:hAnsi="楷体" w:eastAsia="楷体" w:cs="楷体"/>
          <w:b/>
          <w:bCs/>
          <w:spacing w:val="-2"/>
        </w:rPr>
        <w:t>共</w:t>
      </w:r>
      <w:r>
        <w:rPr>
          <w:spacing w:val="-2"/>
        </w:rPr>
        <w:t>享发展机遇...</w:t>
      </w:r>
    </w:p>
    <w:p w14:paraId="77A625E1">
      <w:pPr>
        <w:pStyle w:val="2"/>
        <w:spacing w:before="3" w:line="252" w:lineRule="auto"/>
        <w:ind w:right="34" w:firstLine="292"/>
        <w:rPr>
          <w:rFonts w:ascii="楷体" w:hAnsi="楷体" w:eastAsia="楷体" w:cs="楷体"/>
        </w:rPr>
      </w:pPr>
      <w:r>
        <w:rPr>
          <w:rFonts w:ascii="楷体" w:hAnsi="楷体" w:eastAsia="楷体" w:cs="楷体"/>
          <w:b/>
          <w:bCs/>
          <w:spacing w:val="-1"/>
        </w:rPr>
        <w:t>(4)</w:t>
      </w:r>
      <w:r>
        <w:rPr>
          <w:rFonts w:ascii="楷体" w:hAnsi="楷体" w:eastAsia="楷体" w:cs="楷体"/>
          <w:spacing w:val="-28"/>
        </w:rPr>
        <w:t xml:space="preserve"> </w:t>
      </w:r>
      <w:r>
        <w:rPr>
          <w:rFonts w:ascii="STXinwei" w:hAnsi="STXinwei" w:eastAsia="STXinwei" w:cs="STXinwei"/>
          <w:spacing w:val="-15"/>
          <w:u w:val="single" w:color="auto"/>
        </w:rPr>
        <w:t xml:space="preserve"> </w:t>
      </w:r>
      <w:r>
        <w:rPr>
          <w:rFonts w:ascii="STXinwei" w:hAnsi="STXinwei" w:eastAsia="STXinwei" w:cs="STXinwei"/>
          <w:b/>
          <w:bCs/>
          <w:spacing w:val="-1"/>
          <w:u w:val="single" w:color="auto"/>
        </w:rPr>
        <w:t>文</w:t>
      </w:r>
      <w:r>
        <w:rPr>
          <w:rFonts w:ascii="STXinwei" w:hAnsi="STXinwei" w:eastAsia="STXinwei" w:cs="STXinwei"/>
          <w:spacing w:val="33"/>
          <w:w w:val="102"/>
          <w:u w:val="single" w:color="auto"/>
        </w:rPr>
        <w:t xml:space="preserve"> </w:t>
      </w:r>
      <w:r>
        <w:rPr>
          <w:rFonts w:ascii="STXinwei" w:hAnsi="STXinwei" w:eastAsia="STXinwei" w:cs="STXinwei"/>
          <w:b/>
          <w:bCs/>
          <w:spacing w:val="-1"/>
          <w:u w:val="single" w:color="auto"/>
        </w:rPr>
        <w:t>明</w:t>
      </w:r>
      <w:r>
        <w:rPr>
          <w:b/>
          <w:bCs/>
          <w:spacing w:val="-1"/>
        </w:rPr>
        <w:t>：</w:t>
      </w:r>
      <w:r>
        <w:rPr>
          <w:rFonts w:ascii="楷体" w:hAnsi="楷体" w:eastAsia="楷体" w:cs="楷体"/>
          <w:spacing w:val="-1"/>
        </w:rPr>
        <w:t>坚持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交流互鉴</w:t>
      </w:r>
      <w:r>
        <w:rPr>
          <w:rFonts w:ascii="楷体" w:hAnsi="楷体" w:eastAsia="楷体" w:cs="楷体"/>
          <w:b/>
          <w:bCs/>
          <w:spacing w:val="-1"/>
        </w:rPr>
        <w:t>，</w:t>
      </w:r>
      <w:r>
        <w:rPr>
          <w:spacing w:val="-1"/>
        </w:rPr>
        <w:t>学习和借鉴人类文明的</w:t>
      </w:r>
      <w:r>
        <w:rPr>
          <w:spacing w:val="-2"/>
        </w:rPr>
        <w:t>一切优秀成果，以我为主，兼收并蓄</w:t>
      </w:r>
      <w:r>
        <w:rPr>
          <w:rFonts w:ascii="楷体" w:hAnsi="楷体" w:eastAsia="楷体" w:cs="楷体"/>
          <w:b/>
          <w:bCs/>
          <w:spacing w:val="-2"/>
          <w:u w:val="single" w:color="auto"/>
        </w:rPr>
        <w:t>：正确认识文化差异。</w:t>
      </w:r>
      <w:r>
        <w:rPr>
          <w:rFonts w:ascii="楷体" w:hAnsi="楷体" w:eastAsia="楷体" w:cs="楷体"/>
          <w:spacing w:val="-73"/>
          <w:u w:val="single" w:color="auto"/>
        </w:rPr>
        <w:t xml:space="preserve"> 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b/>
          <w:bCs/>
          <w:spacing w:val="-2"/>
          <w:u w:val="single" w:color="auto"/>
        </w:rPr>
        <w:t>相互尊重</w:t>
      </w:r>
      <w:r>
        <w:rPr>
          <w:b/>
          <w:bCs/>
          <w:spacing w:val="-2"/>
        </w:rPr>
        <w:t>：</w:t>
      </w:r>
      <w:r>
        <w:rPr>
          <w:spacing w:val="-54"/>
        </w:rPr>
        <w:t xml:space="preserve"> </w:t>
      </w:r>
      <w:r>
        <w:rPr>
          <w:spacing w:val="-2"/>
        </w:rPr>
        <w:t>积极交往，从不同文明中寻求智慧、汲取营养：</w:t>
      </w:r>
      <w:r>
        <w:rPr>
          <w:spacing w:val="-3"/>
        </w:rPr>
        <w:t>对其他文明的学习，不能只满足于欣赏物件的精美，更</w:t>
      </w:r>
      <w:r>
        <w:t xml:space="preserve"> </w:t>
      </w:r>
      <w:r>
        <w:rPr>
          <w:rFonts w:ascii="楷体" w:hAnsi="楷体" w:eastAsia="楷体" w:cs="楷体"/>
          <w:spacing w:val="-1"/>
        </w:rPr>
        <w:t>应该领略其中的人文精神</w:t>
      </w:r>
    </w:p>
    <w:p w14:paraId="423B27FE">
      <w:pPr>
        <w:pStyle w:val="2"/>
        <w:spacing w:before="55" w:line="245" w:lineRule="auto"/>
        <w:ind w:right="120" w:firstLine="289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-1"/>
        </w:rPr>
        <w:t xml:space="preserve">(5) </w:t>
      </w:r>
      <w:r>
        <w:rPr>
          <w:rFonts w:ascii="楷体" w:hAnsi="楷体" w:eastAsia="楷体" w:cs="楷体"/>
          <w:spacing w:val="-1"/>
          <w:u w:val="single" w:color="auto"/>
        </w:rPr>
        <w:t>全球性问题</w:t>
      </w:r>
      <w:r>
        <w:rPr>
          <w:rFonts w:ascii="楷体" w:hAnsi="楷体" w:eastAsia="楷体" w:cs="楷体"/>
          <w:spacing w:val="-1"/>
        </w:rPr>
        <w:t>：中国是世界</w:t>
      </w:r>
      <w:r>
        <w:rPr>
          <w:rFonts w:ascii="楷体" w:hAnsi="楷体" w:eastAsia="楷体" w:cs="楷体"/>
          <w:spacing w:val="-1"/>
          <w:u w:val="single" w:color="auto"/>
        </w:rPr>
        <w:t>和平的建设者</w:t>
      </w:r>
      <w:r>
        <w:rPr>
          <w:rFonts w:ascii="楷体" w:hAnsi="楷体" w:eastAsia="楷体" w:cs="楷体"/>
          <w:spacing w:val="-1"/>
        </w:rPr>
        <w:t>、全球</w:t>
      </w:r>
      <w:r>
        <w:rPr>
          <w:rFonts w:ascii="楷体" w:hAnsi="楷体" w:eastAsia="楷体" w:cs="楷体"/>
          <w:spacing w:val="-1"/>
          <w:u w:val="single" w:color="auto"/>
        </w:rPr>
        <w:t>发展的贡献者</w:t>
      </w:r>
      <w:r>
        <w:rPr>
          <w:rFonts w:ascii="楷体" w:hAnsi="楷体" w:eastAsia="楷体" w:cs="楷体"/>
          <w:spacing w:val="-1"/>
        </w:rPr>
        <w:t>、</w:t>
      </w:r>
      <w:r>
        <w:rPr>
          <w:rFonts w:ascii="楷体" w:hAnsi="楷体" w:eastAsia="楷体" w:cs="楷体"/>
          <w:spacing w:val="-41"/>
        </w:rPr>
        <w:t xml:space="preserve"> </w:t>
      </w:r>
      <w:r>
        <w:rPr>
          <w:rFonts w:ascii="楷体" w:hAnsi="楷体" w:eastAsia="楷体" w:cs="楷体"/>
          <w:spacing w:val="-1"/>
        </w:rPr>
        <w:t>国际</w:t>
      </w:r>
      <w:r>
        <w:rPr>
          <w:rFonts w:ascii="楷体" w:hAnsi="楷体" w:eastAsia="楷体" w:cs="楷体"/>
          <w:spacing w:val="-1"/>
          <w:u w:val="single" w:color="auto"/>
        </w:rPr>
        <w:t>秩序</w:t>
      </w:r>
      <w:r>
        <w:rPr>
          <w:rFonts w:ascii="楷体" w:hAnsi="楷体" w:eastAsia="楷体" w:cs="楷体"/>
          <w:spacing w:val="-2"/>
          <w:u w:val="single" w:color="auto"/>
        </w:rPr>
        <w:t>的维护者</w:t>
      </w:r>
      <w:r>
        <w:rPr>
          <w:spacing w:val="-2"/>
        </w:rPr>
        <w:t>。努力提高自身在国际上</w:t>
      </w:r>
      <w:r>
        <w:t xml:space="preserve"> </w:t>
      </w:r>
      <w:r>
        <w:rPr>
          <w:rFonts w:ascii="楷体" w:hAnsi="楷体" w:eastAsia="楷体" w:cs="楷体"/>
          <w:spacing w:val="1"/>
        </w:rPr>
        <w:t>的影响力、感召力和塑造力；积极参与全球治理，发</w:t>
      </w:r>
      <w:r>
        <w:rPr>
          <w:rFonts w:ascii="楷体" w:hAnsi="楷体" w:eastAsia="楷体" w:cs="楷体"/>
        </w:rPr>
        <w:t>挥负责任大国作用，展现大国风范，贡献中国智慧..</w:t>
      </w:r>
    </w:p>
    <w:p w14:paraId="7D185512">
      <w:pPr>
        <w:pStyle w:val="2"/>
        <w:spacing w:before="54" w:line="224" w:lineRule="auto"/>
        <w:ind w:left="289"/>
      </w:pPr>
      <w:r>
        <w:rPr>
          <w:rFonts w:ascii="楷体" w:hAnsi="楷体" w:eastAsia="楷体" w:cs="楷体"/>
          <w:spacing w:val="-1"/>
        </w:rPr>
        <w:t>(</w:t>
      </w:r>
      <w:r>
        <w:rPr>
          <w:rFonts w:ascii="楷体" w:hAnsi="楷体" w:eastAsia="楷体" w:cs="楷体"/>
          <w:spacing w:val="-53"/>
        </w:rPr>
        <w:t xml:space="preserve"> </w:t>
      </w:r>
      <w:r>
        <w:rPr>
          <w:rFonts w:ascii="黑体" w:hAnsi="黑体" w:eastAsia="黑体" w:cs="黑体"/>
          <w:b/>
          <w:bCs/>
          <w:spacing w:val="-1"/>
        </w:rPr>
        <w:t>6)国家安全</w:t>
      </w:r>
      <w:r>
        <w:rPr>
          <w:rFonts w:ascii="楷体" w:hAnsi="楷体" w:eastAsia="楷体" w:cs="楷体"/>
          <w:b/>
          <w:bCs/>
          <w:spacing w:val="-1"/>
        </w:rPr>
        <w:t>：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走和平发展道路</w:t>
      </w:r>
      <w:r>
        <w:rPr>
          <w:b/>
          <w:bCs/>
          <w:spacing w:val="-1"/>
        </w:rPr>
        <w:t>，</w:t>
      </w:r>
      <w:r>
        <w:rPr>
          <w:spacing w:val="-1"/>
        </w:rPr>
        <w:t>以和平谈判代替武力解决争端；</w:t>
      </w:r>
    </w:p>
    <w:p w14:paraId="0C877EAC">
      <w:pPr>
        <w:pStyle w:val="2"/>
        <w:spacing w:before="47" w:line="274" w:lineRule="auto"/>
        <w:ind w:left="2" w:right="2692"/>
        <w:rPr>
          <w:rFonts w:ascii="楷体" w:hAnsi="楷体" w:eastAsia="楷体" w:cs="楷体"/>
        </w:rPr>
      </w:pPr>
      <w:r>
        <w:rPr>
          <w:rFonts w:ascii="黑体" w:hAnsi="黑体" w:eastAsia="黑体" w:cs="黑体"/>
          <w:b/>
          <w:bCs/>
          <w:spacing w:val="-1"/>
        </w:rPr>
        <w:t>9.【民主】</w:t>
      </w:r>
      <w:r>
        <w:rPr>
          <w:spacing w:val="-1"/>
        </w:rPr>
        <w:t>增强民主意识，参与民主生活，不断积累民主知识，依法参与公共事务</w:t>
      </w:r>
      <w:r>
        <w:rPr>
          <w:spacing w:val="10"/>
        </w:rPr>
        <w:t xml:space="preserve"> </w:t>
      </w:r>
      <w:r>
        <w:rPr>
          <w:rFonts w:ascii="黑体" w:hAnsi="黑体" w:eastAsia="黑体" w:cs="黑体"/>
          <w:b/>
          <w:bCs/>
          <w:spacing w:val="-1"/>
        </w:rPr>
        <w:t>10.【法治】</w:t>
      </w:r>
      <w:r>
        <w:rPr>
          <w:rFonts w:ascii="黑体" w:hAnsi="黑体" w:eastAsia="黑体" w:cs="黑体"/>
          <w:spacing w:val="-1"/>
        </w:rPr>
        <w:t>①法治的要求</w:t>
      </w:r>
      <w:r>
        <w:rPr>
          <w:spacing w:val="-1"/>
        </w:rPr>
        <w:t>：实行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良法之治和善治</w:t>
      </w:r>
    </w:p>
    <w:p w14:paraId="4E41966C">
      <w:pPr>
        <w:pStyle w:val="2"/>
        <w:spacing w:line="224" w:lineRule="auto"/>
        <w:ind w:left="1142"/>
        <w:rPr>
          <w:rFonts w:ascii="楷体" w:hAnsi="楷体" w:eastAsia="楷体" w:cs="楷体"/>
        </w:rPr>
      </w:pPr>
      <w:r>
        <w:rPr>
          <w:rFonts w:ascii="黑体" w:hAnsi="黑体" w:eastAsia="黑体" w:cs="黑体"/>
          <w:b/>
          <w:bCs/>
          <w:spacing w:val="-4"/>
        </w:rPr>
        <w:t>②依法治国的要求：</w:t>
      </w:r>
      <w:r>
        <w:rPr>
          <w:spacing w:val="-4"/>
        </w:rPr>
        <w:t>坚持</w:t>
      </w:r>
      <w:r>
        <w:rPr>
          <w:rFonts w:ascii="黑体" w:hAnsi="黑体" w:eastAsia="黑体" w:cs="黑体"/>
          <w:b/>
          <w:bCs/>
          <w:spacing w:val="-4"/>
          <w:u w:val="single" w:color="auto"/>
        </w:rPr>
        <w:t>科学立法、严格执法、公正司法、全民守法</w:t>
      </w:r>
      <w:r>
        <w:rPr>
          <w:rFonts w:ascii="楷体" w:hAnsi="楷体" w:eastAsia="楷体" w:cs="楷体"/>
          <w:b/>
          <w:bCs/>
          <w:spacing w:val="-4"/>
        </w:rPr>
        <w:t>：</w:t>
      </w:r>
    </w:p>
    <w:p w14:paraId="1C1A8336">
      <w:pPr>
        <w:pStyle w:val="2"/>
        <w:spacing w:before="41" w:line="220" w:lineRule="auto"/>
        <w:ind w:left="1139"/>
        <w:rPr>
          <w:rFonts w:ascii="楷体" w:hAnsi="楷体" w:eastAsia="楷体" w:cs="楷体"/>
        </w:rPr>
      </w:pPr>
      <w:r>
        <w:rPr>
          <w:rFonts w:ascii="黑体" w:hAnsi="黑体" w:eastAsia="黑体" w:cs="黑体"/>
          <w:spacing w:val="-5"/>
        </w:rPr>
        <w:t>③公民</w:t>
      </w:r>
      <w:r>
        <w:rPr>
          <w:spacing w:val="-5"/>
        </w:rPr>
        <w:t>：必</w:t>
      </w:r>
      <w:r>
        <w:rPr>
          <w:spacing w:val="-34"/>
        </w:rPr>
        <w:t xml:space="preserve"> </w:t>
      </w:r>
      <w:r>
        <w:rPr>
          <w:spacing w:val="-5"/>
        </w:rPr>
        <w:t>须</w:t>
      </w:r>
      <w:r>
        <w:rPr>
          <w:rFonts w:ascii="黑体" w:hAnsi="黑体" w:eastAsia="黑体" w:cs="黑体"/>
          <w:b/>
          <w:bCs/>
          <w:spacing w:val="-5"/>
          <w:u w:val="single" w:color="auto"/>
        </w:rPr>
        <w:t>在宪法和法律范围内行使权利.履行义务</w:t>
      </w:r>
      <w:r>
        <w:rPr>
          <w:rFonts w:ascii="黑体" w:hAnsi="黑体" w:eastAsia="黑体" w:cs="黑体"/>
          <w:b/>
          <w:bCs/>
          <w:spacing w:val="-5"/>
        </w:rPr>
        <w:t>。</w:t>
      </w:r>
      <w:r>
        <w:rPr>
          <w:rFonts w:ascii="黑体" w:hAnsi="黑体" w:eastAsia="黑体" w:cs="黑体"/>
          <w:b/>
          <w:bCs/>
          <w:spacing w:val="-5"/>
          <w:u w:val="single" w:color="auto"/>
        </w:rPr>
        <w:t>增强尊法学</w:t>
      </w:r>
      <w:r>
        <w:rPr>
          <w:rFonts w:ascii="黑体" w:hAnsi="黑体" w:eastAsia="黑体" w:cs="黑体"/>
          <w:b/>
          <w:bCs/>
          <w:spacing w:val="-6"/>
          <w:u w:val="single" w:color="auto"/>
        </w:rPr>
        <w:t>法守法用法意</w:t>
      </w:r>
      <w:r>
        <w:rPr>
          <w:rFonts w:ascii="楷体" w:hAnsi="楷体" w:eastAsia="楷体" w:cs="楷体"/>
          <w:b/>
          <w:bCs/>
          <w:spacing w:val="-6"/>
        </w:rPr>
        <w:t>识</w:t>
      </w:r>
    </w:p>
    <w:p w14:paraId="1093CE04">
      <w:pPr>
        <w:spacing w:before="53" w:line="218" w:lineRule="auto"/>
        <w:ind w:left="114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1"/>
          <w:sz w:val="19"/>
          <w:szCs w:val="19"/>
        </w:rPr>
        <w:t>④</w:t>
      </w:r>
      <w:r>
        <w:rPr>
          <w:rFonts w:hint="eastAsia" w:ascii="黑体" w:hAnsi="黑体" w:eastAsia="黑体" w:cs="黑体"/>
          <w:b/>
          <w:bCs/>
          <w:spacing w:val="-1"/>
          <w:sz w:val="19"/>
          <w:szCs w:val="19"/>
        </w:rPr>
        <w:t>国家工作人员：必须做到有权必有责，用权受监督，权责要对等，失责要追究，侵权要赔偿。</w:t>
      </w:r>
    </w:p>
    <w:p w14:paraId="2384BA8B">
      <w:pPr>
        <w:spacing w:line="218" w:lineRule="auto"/>
        <w:rPr>
          <w:rFonts w:ascii="黑体" w:hAnsi="黑体" w:eastAsia="黑体" w:cs="黑体"/>
          <w:sz w:val="19"/>
          <w:szCs w:val="19"/>
        </w:rPr>
        <w:sectPr>
          <w:pgSz w:w="11520" w:h="14400"/>
          <w:pgMar w:top="401" w:right="948" w:bottom="0" w:left="1050" w:header="0" w:footer="0" w:gutter="0"/>
          <w:cols w:space="720" w:num="1"/>
        </w:sectPr>
      </w:pPr>
    </w:p>
    <w:p w14:paraId="2DCB13C5">
      <w:pPr>
        <w:spacing w:before="36" w:line="221" w:lineRule="auto"/>
        <w:ind w:left="3752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【</w:t>
      </w:r>
      <w:r>
        <w:rPr>
          <w:rFonts w:ascii="黑体" w:hAnsi="黑体" w:eastAsia="黑体" w:cs="黑体"/>
          <w:spacing w:val="-16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"</w:t>
      </w:r>
      <w:r>
        <w:rPr>
          <w:rFonts w:ascii="黑体" w:hAnsi="黑体" w:eastAsia="黑体" w:cs="黑体"/>
          <w:spacing w:val="-23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为</w:t>
      </w:r>
      <w:r>
        <w:rPr>
          <w:rFonts w:ascii="黑体" w:hAnsi="黑体" w:eastAsia="黑体" w:cs="黑体"/>
          <w:spacing w:val="-34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什</w:t>
      </w:r>
      <w:r>
        <w:rPr>
          <w:rFonts w:ascii="黑体" w:hAnsi="黑体" w:eastAsia="黑体" w:cs="黑体"/>
          <w:spacing w:val="-34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么</w:t>
      </w:r>
      <w:r>
        <w:rPr>
          <w:rFonts w:ascii="黑体" w:hAnsi="黑体" w:eastAsia="黑体" w:cs="黑体"/>
          <w:spacing w:val="-16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"</w:t>
      </w:r>
      <w:r>
        <w:rPr>
          <w:rFonts w:ascii="黑体" w:hAnsi="黑体" w:eastAsia="黑体" w:cs="黑体"/>
          <w:spacing w:val="-21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"</w:t>
      </w:r>
      <w:r>
        <w:rPr>
          <w:rFonts w:ascii="黑体" w:hAnsi="黑体" w:eastAsia="黑体" w:cs="黑体"/>
          <w:spacing w:val="-35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意</w:t>
      </w:r>
      <w:r>
        <w:rPr>
          <w:rFonts w:ascii="黑体" w:hAnsi="黑体" w:eastAsia="黑体" w:cs="黑体"/>
          <w:spacing w:val="-33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义</w:t>
      </w:r>
      <w:r>
        <w:rPr>
          <w:rFonts w:ascii="黑体" w:hAnsi="黑体" w:eastAsia="黑体" w:cs="黑体"/>
          <w:spacing w:val="-21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"</w:t>
      </w:r>
      <w:r>
        <w:rPr>
          <w:rFonts w:ascii="黑体" w:hAnsi="黑体" w:eastAsia="黑体" w:cs="黑体"/>
          <w:spacing w:val="-30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类</w:t>
      </w:r>
      <w:r>
        <w:rPr>
          <w:rFonts w:ascii="黑体" w:hAnsi="黑体" w:eastAsia="黑体" w:cs="黑体"/>
          <w:spacing w:val="-18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18"/>
          <w:szCs w:val="18"/>
        </w:rPr>
        <w:t>】</w:t>
      </w:r>
    </w:p>
    <w:p w14:paraId="2E62A8CC">
      <w:pPr>
        <w:spacing w:before="185" w:line="221" w:lineRule="auto"/>
        <w:ind w:left="152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12"/>
          <w:sz w:val="18"/>
          <w:szCs w:val="18"/>
        </w:rPr>
        <w:t>1</w:t>
      </w:r>
      <w:r>
        <w:rPr>
          <w:rFonts w:ascii="黑体" w:hAnsi="黑体" w:eastAsia="黑体" w:cs="黑体"/>
          <w:spacing w:val="-50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18"/>
          <w:szCs w:val="18"/>
        </w:rPr>
        <w:t>.【民生】</w:t>
      </w:r>
      <w:r>
        <w:rPr>
          <w:rFonts w:ascii="仿宋" w:hAnsi="仿宋" w:eastAsia="仿宋" w:cs="仿宋"/>
          <w:spacing w:val="12"/>
          <w:sz w:val="18"/>
          <w:szCs w:val="18"/>
        </w:rPr>
        <w:t>如社保、医疗、教育公平、扶贫等说明了什么?</w:t>
      </w:r>
      <w:r>
        <w:rPr>
          <w:rFonts w:ascii="仿宋" w:hAnsi="仿宋" w:eastAsia="仿宋" w:cs="仿宋"/>
          <w:spacing w:val="33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18"/>
          <w:szCs w:val="18"/>
        </w:rPr>
        <w:t>(与</w:t>
      </w:r>
      <w:r>
        <w:rPr>
          <w:rFonts w:ascii="黑体" w:hAnsi="黑体" w:eastAsia="黑体" w:cs="黑体"/>
          <w:b/>
          <w:bCs/>
          <w:spacing w:val="11"/>
          <w:sz w:val="18"/>
          <w:szCs w:val="18"/>
        </w:rPr>
        <w:t>“人民”相关)</w:t>
      </w:r>
    </w:p>
    <w:p w14:paraId="7E1C355D">
      <w:pPr>
        <w:spacing w:before="67" w:line="282" w:lineRule="auto"/>
        <w:ind w:left="149" w:right="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</w:rPr>
        <w:t xml:space="preserve">①衡量一个社会的文明程度，不仅要看经济发展状况，而且要看发展成果是否惠及全体人民，人民的合法权益是否 </w:t>
      </w:r>
      <w:r>
        <w:rPr>
          <w:rFonts w:ascii="楷体" w:hAnsi="楷体" w:eastAsia="楷体" w:cs="楷体"/>
          <w:spacing w:val="15"/>
          <w:sz w:val="18"/>
          <w:szCs w:val="18"/>
        </w:rPr>
        <w:t>得到切实保障。</w:t>
      </w:r>
      <w:r>
        <w:rPr>
          <w:rFonts w:ascii="楷体" w:hAnsi="楷体" w:eastAsia="楷体" w:cs="楷体"/>
          <w:b/>
          <w:bCs/>
          <w:spacing w:val="15"/>
          <w:sz w:val="18"/>
          <w:szCs w:val="18"/>
          <w:u w:val="single" w:color="auto"/>
        </w:rPr>
        <w:t>②人民对美好生活的向往</w:t>
      </w:r>
      <w:r>
        <w:rPr>
          <w:rFonts w:ascii="楷体" w:hAnsi="楷体" w:eastAsia="楷体" w:cs="楷体"/>
          <w:b/>
          <w:bCs/>
          <w:spacing w:val="15"/>
          <w:sz w:val="18"/>
          <w:szCs w:val="18"/>
        </w:rPr>
        <w:t>.</w:t>
      </w:r>
      <w:r>
        <w:rPr>
          <w:rFonts w:ascii="楷体" w:hAnsi="楷体" w:eastAsia="楷体" w:cs="楷体"/>
          <w:spacing w:val="15"/>
          <w:sz w:val="18"/>
          <w:szCs w:val="18"/>
        </w:rPr>
        <w:t>就是党的奋斗目标。③发展的</w:t>
      </w:r>
      <w:r>
        <w:rPr>
          <w:rFonts w:ascii="楷体" w:hAnsi="楷体" w:eastAsia="楷体" w:cs="楷体"/>
          <w:spacing w:val="14"/>
          <w:sz w:val="18"/>
          <w:szCs w:val="18"/>
        </w:rPr>
        <w:t>根本目的就</w:t>
      </w:r>
      <w:r>
        <w:rPr>
          <w:rFonts w:ascii="楷体" w:hAnsi="楷体" w:eastAsia="楷体" w:cs="楷体"/>
          <w:b/>
          <w:bCs/>
          <w:spacing w:val="14"/>
          <w:sz w:val="18"/>
          <w:szCs w:val="18"/>
        </w:rPr>
        <w:t>是</w:t>
      </w:r>
      <w:r>
        <w:rPr>
          <w:rFonts w:ascii="楷体" w:hAnsi="楷体" w:eastAsia="楷体" w:cs="楷体"/>
          <w:b/>
          <w:bCs/>
          <w:spacing w:val="14"/>
          <w:sz w:val="18"/>
          <w:szCs w:val="18"/>
          <w:u w:val="single" w:color="auto"/>
        </w:rPr>
        <w:t>增进民生福祉</w:t>
      </w:r>
      <w:r>
        <w:rPr>
          <w:rFonts w:ascii="楷体" w:hAnsi="楷体" w:eastAsia="楷体" w:cs="楷体"/>
          <w:spacing w:val="14"/>
          <w:sz w:val="18"/>
          <w:szCs w:val="18"/>
        </w:rPr>
        <w:t>。</w:t>
      </w:r>
      <w:r>
        <w:rPr>
          <w:rFonts w:ascii="楷体" w:hAnsi="楷体" w:eastAsia="楷体" w:cs="楷体"/>
          <w:spacing w:val="-67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4"/>
          <w:sz w:val="18"/>
          <w:szCs w:val="18"/>
        </w:rPr>
        <w:t>④党的宗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</w:rPr>
        <w:t>旨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是全心全意为人民服务：⑤</w:t>
      </w:r>
      <w:r>
        <w:rPr>
          <w:rFonts w:ascii="楷体" w:hAnsi="楷体" w:eastAsia="楷体" w:cs="楷体"/>
          <w:spacing w:val="10"/>
          <w:sz w:val="18"/>
          <w:szCs w:val="18"/>
        </w:rPr>
        <w:t>党的初心使命是</w:t>
      </w:r>
      <w:r>
        <w:rPr>
          <w:rFonts w:ascii="楷体" w:hAnsi="楷体" w:eastAsia="楷体" w:cs="楷体"/>
          <w:spacing w:val="-82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-76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为中国人民谋幸福</w:t>
      </w:r>
      <w:r>
        <w:rPr>
          <w:rFonts w:ascii="楷体" w:hAnsi="楷体" w:eastAsia="楷体" w:cs="楷体"/>
          <w:b/>
          <w:bCs/>
          <w:spacing w:val="10"/>
          <w:sz w:val="18"/>
          <w:szCs w:val="18"/>
        </w:rPr>
        <w:t>、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为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中华民族谋复兴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：</w:t>
      </w:r>
      <w:r>
        <w:rPr>
          <w:rFonts w:ascii="楷体" w:hAnsi="楷体" w:eastAsia="楷体" w:cs="楷体"/>
          <w:spacing w:val="9"/>
          <w:sz w:val="18"/>
          <w:szCs w:val="18"/>
        </w:rPr>
        <w:t>⑥宪法基本原则是国家的一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</w:rPr>
        <w:t>切权力属于人民、宪法原则是尊重和保障人权；⑦党是工人阶级的先锋队，是中国人民是中华民族的先锋队；</w:t>
      </w:r>
      <w:r>
        <w:rPr>
          <w:rFonts w:ascii="楷体" w:hAnsi="楷体" w:eastAsia="楷体" w:cs="楷体"/>
          <w:spacing w:val="9"/>
          <w:sz w:val="18"/>
          <w:szCs w:val="18"/>
        </w:rPr>
        <w:t>⑧我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3"/>
          <w:sz w:val="18"/>
          <w:szCs w:val="18"/>
        </w:rPr>
        <w:t>国是</w:t>
      </w:r>
      <w:r>
        <w:rPr>
          <w:rFonts w:ascii="楷体" w:hAnsi="楷体" w:eastAsia="楷体" w:cs="楷体"/>
          <w:b/>
          <w:bCs/>
          <w:spacing w:val="13"/>
          <w:sz w:val="18"/>
          <w:szCs w:val="18"/>
          <w:u w:val="single" w:color="auto"/>
        </w:rPr>
        <w:t>人民民主专政的社会主义国家</w:t>
      </w:r>
      <w:r>
        <w:rPr>
          <w:rFonts w:ascii="楷体" w:hAnsi="楷体" w:eastAsia="楷体" w:cs="楷体"/>
          <w:spacing w:val="13"/>
          <w:sz w:val="18"/>
          <w:szCs w:val="18"/>
        </w:rPr>
        <w:t>(国家性质)</w:t>
      </w:r>
    </w:p>
    <w:p w14:paraId="69B0AD81">
      <w:pPr>
        <w:spacing w:before="60" w:line="221" w:lineRule="auto"/>
        <w:ind w:left="152"/>
        <w:rPr>
          <w:rFonts w:ascii="仿宋" w:hAnsi="仿宋" w:eastAsia="仿宋" w:cs="仿宋"/>
          <w:sz w:val="18"/>
          <w:szCs w:val="18"/>
        </w:rPr>
      </w:pP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2</w:t>
      </w:r>
      <w:r>
        <w:rPr>
          <w:rFonts w:ascii="黑体" w:hAnsi="黑体" w:eastAsia="黑体" w:cs="黑体"/>
          <w:spacing w:val="-36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.【创新】</w:t>
      </w:r>
      <w:r>
        <w:rPr>
          <w:rFonts w:ascii="仿宋" w:hAnsi="仿宋" w:eastAsia="仿宋" w:cs="仿宋"/>
          <w:spacing w:val="10"/>
          <w:sz w:val="18"/>
          <w:szCs w:val="18"/>
        </w:rPr>
        <w:t>如航天、数字经济等说明了什么?</w:t>
      </w:r>
    </w:p>
    <w:p w14:paraId="175618BC">
      <w:pPr>
        <w:spacing w:before="32" w:line="285" w:lineRule="auto"/>
        <w:ind w:left="149" w:firstLine="110"/>
        <w:jc w:val="both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5"/>
          <w:sz w:val="18"/>
          <w:szCs w:val="18"/>
        </w:rPr>
        <w:t>(</w:t>
      </w:r>
      <w:r>
        <w:rPr>
          <w:rFonts w:ascii="楷体" w:hAnsi="楷体" w:eastAsia="楷体" w:cs="楷体"/>
          <w:spacing w:val="-22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1</w:t>
      </w:r>
      <w:r>
        <w:rPr>
          <w:rFonts w:ascii="楷体" w:hAnsi="楷体" w:eastAsia="楷体" w:cs="楷体"/>
          <w:spacing w:val="-33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)</w:t>
      </w:r>
      <w:r>
        <w:rPr>
          <w:rFonts w:ascii="楷体" w:hAnsi="楷体" w:eastAsia="楷体" w:cs="楷体"/>
          <w:spacing w:val="-26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重</w:t>
      </w:r>
      <w:r>
        <w:rPr>
          <w:rFonts w:ascii="楷体" w:hAnsi="楷体" w:eastAsia="楷体" w:cs="楷体"/>
          <w:spacing w:val="-29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要</w:t>
      </w:r>
      <w:r>
        <w:rPr>
          <w:rFonts w:ascii="楷体" w:hAnsi="楷体" w:eastAsia="楷体" w:cs="楷体"/>
          <w:spacing w:val="-27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性</w:t>
      </w:r>
      <w:r>
        <w:rPr>
          <w:rFonts w:ascii="楷体" w:hAnsi="楷体" w:eastAsia="楷体" w:cs="楷体"/>
          <w:spacing w:val="-38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：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①创新是引领发展的第一动力</w:t>
      </w:r>
      <w:r>
        <w:rPr>
          <w:rFonts w:ascii="楷体" w:hAnsi="楷体" w:eastAsia="楷体" w:cs="楷体"/>
          <w:b/>
          <w:bCs/>
          <w:spacing w:val="5"/>
          <w:sz w:val="18"/>
          <w:szCs w:val="18"/>
        </w:rPr>
        <w:t>：</w:t>
      </w:r>
      <w:r>
        <w:rPr>
          <w:rFonts w:ascii="楷体" w:hAnsi="楷体" w:eastAsia="楷体" w:cs="楷体"/>
          <w:spacing w:val="-32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5"/>
          <w:sz w:val="18"/>
          <w:szCs w:val="18"/>
        </w:rPr>
        <w:t>是推动人类社会向前发展的重要力量。</w:t>
      </w:r>
      <w:r>
        <w:rPr>
          <w:rFonts w:ascii="楷体" w:hAnsi="楷体" w:eastAsia="楷体" w:cs="楷体"/>
          <w:spacing w:val="-74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-83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②综合国力竞争</w:t>
      </w: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的实质</w:t>
      </w:r>
      <w:r>
        <w:rPr>
          <w:rFonts w:ascii="楷体" w:hAnsi="楷体" w:eastAsia="楷体" w:cs="楷体"/>
          <w:b/>
          <w:bCs/>
          <w:spacing w:val="4"/>
          <w:sz w:val="18"/>
          <w:szCs w:val="18"/>
        </w:rPr>
        <w:t>是</w:t>
      </w:r>
      <w:r>
        <w:rPr>
          <w:rFonts w:ascii="楷体" w:hAnsi="楷体" w:eastAsia="楷体" w:cs="楷体"/>
          <w:spacing w:val="4"/>
          <w:sz w:val="18"/>
          <w:szCs w:val="18"/>
        </w:rPr>
        <w:t>以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9"/>
          <w:sz w:val="18"/>
          <w:szCs w:val="18"/>
        </w:rPr>
        <w:t>经济和科技实力为基础的综合国力的较量：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科技创新能力己经成为综合国力竞争的决定性因素</w:t>
      </w:r>
      <w:r>
        <w:rPr>
          <w:rFonts w:ascii="楷体" w:hAnsi="楷体" w:eastAsia="楷体" w:cs="楷体"/>
          <w:spacing w:val="9"/>
          <w:sz w:val="18"/>
          <w:szCs w:val="18"/>
          <w:u w:val="single" w:color="auto"/>
        </w:rPr>
        <w:t>。③创新驱动是国家</w:t>
      </w:r>
      <w:r>
        <w:rPr>
          <w:rFonts w:ascii="楷体" w:hAnsi="楷体" w:eastAsia="楷体" w:cs="楷体"/>
          <w:spacing w:val="2"/>
          <w:sz w:val="18"/>
          <w:szCs w:val="18"/>
        </w:rPr>
        <w:t xml:space="preserve">  </w:t>
      </w:r>
      <w:r>
        <w:rPr>
          <w:rFonts w:ascii="楷体" w:hAnsi="楷体" w:eastAsia="楷体" w:cs="楷体"/>
          <w:b/>
          <w:bCs/>
          <w:spacing w:val="15"/>
          <w:sz w:val="18"/>
          <w:szCs w:val="18"/>
          <w:u w:val="single" w:color="auto"/>
        </w:rPr>
        <w:t>命运所系。④</w:t>
      </w:r>
      <w:r>
        <w:rPr>
          <w:rFonts w:ascii="楷体" w:hAnsi="楷体" w:eastAsia="楷体" w:cs="楷体"/>
          <w:spacing w:val="15"/>
          <w:sz w:val="18"/>
          <w:szCs w:val="18"/>
        </w:rPr>
        <w:t>创新是民族进步的灵魂.是一个国家兴旺发</w:t>
      </w:r>
      <w:r>
        <w:rPr>
          <w:rFonts w:ascii="楷体" w:hAnsi="楷体" w:eastAsia="楷体" w:cs="楷体"/>
          <w:spacing w:val="14"/>
          <w:sz w:val="18"/>
          <w:szCs w:val="18"/>
        </w:rPr>
        <w:t>达的不竭源泉，也是中华民族最鲜明的民族禀赋..</w:t>
      </w:r>
    </w:p>
    <w:p w14:paraId="19FC574F">
      <w:pPr>
        <w:spacing w:before="37" w:line="223" w:lineRule="auto"/>
        <w:ind w:left="260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3"/>
          <w:sz w:val="18"/>
          <w:szCs w:val="18"/>
        </w:rPr>
        <w:t>(</w:t>
      </w:r>
      <w:r>
        <w:rPr>
          <w:rFonts w:ascii="楷体" w:hAnsi="楷体" w:eastAsia="楷体" w:cs="楷体"/>
          <w:spacing w:val="-19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2</w:t>
      </w:r>
      <w:r>
        <w:rPr>
          <w:rFonts w:ascii="楷体" w:hAnsi="楷体" w:eastAsia="楷体" w:cs="楷体"/>
          <w:spacing w:val="-35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)</w:t>
      </w:r>
      <w:r>
        <w:rPr>
          <w:rFonts w:ascii="楷体" w:hAnsi="楷体" w:eastAsia="楷体" w:cs="楷体"/>
          <w:spacing w:val="-31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现</w:t>
      </w:r>
      <w:r>
        <w:rPr>
          <w:rFonts w:ascii="楷体" w:hAnsi="楷体" w:eastAsia="楷体" w:cs="楷体"/>
          <w:spacing w:val="-29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状</w:t>
      </w:r>
      <w:r>
        <w:rPr>
          <w:rFonts w:ascii="楷体" w:hAnsi="楷体" w:eastAsia="楷体" w:cs="楷体"/>
          <w:spacing w:val="-39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：</w:t>
      </w:r>
      <w:r>
        <w:rPr>
          <w:rFonts w:ascii="楷体" w:hAnsi="楷体" w:eastAsia="楷体" w:cs="楷体"/>
          <w:b/>
          <w:bCs/>
          <w:spacing w:val="3"/>
          <w:sz w:val="18"/>
          <w:szCs w:val="18"/>
          <w:u w:val="single" w:color="auto"/>
        </w:rPr>
        <w:t>成</w:t>
      </w:r>
      <w:r>
        <w:rPr>
          <w:rFonts w:ascii="楷体" w:hAnsi="楷体" w:eastAsia="楷体" w:cs="楷体"/>
          <w:spacing w:val="-22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18"/>
          <w:szCs w:val="18"/>
          <w:u w:val="single" w:color="auto"/>
        </w:rPr>
        <w:t>就</w:t>
      </w:r>
      <w:r>
        <w:rPr>
          <w:rFonts w:ascii="楷体" w:hAnsi="楷体" w:eastAsia="楷体" w:cs="楷体"/>
          <w:b/>
          <w:bCs/>
          <w:spacing w:val="3"/>
          <w:sz w:val="18"/>
          <w:szCs w:val="18"/>
        </w:rPr>
        <w:t>：</w:t>
      </w:r>
      <w:r>
        <w:rPr>
          <w:rFonts w:ascii="楷体" w:hAnsi="楷体" w:eastAsia="楷体" w:cs="楷体"/>
          <w:spacing w:val="3"/>
          <w:sz w:val="18"/>
          <w:szCs w:val="18"/>
        </w:rPr>
        <w:t>我国在</w:t>
      </w:r>
      <w:r>
        <w:rPr>
          <w:rFonts w:ascii="楷体" w:hAnsi="楷体" w:eastAsia="楷体" w:cs="楷体"/>
          <w:b/>
          <w:bCs/>
          <w:spacing w:val="3"/>
          <w:sz w:val="18"/>
          <w:szCs w:val="18"/>
          <w:u w:val="single" w:color="auto"/>
        </w:rPr>
        <w:t>尖端技术的掌握和创新</w:t>
      </w:r>
      <w:r>
        <w:rPr>
          <w:rFonts w:ascii="楷体" w:hAnsi="楷体" w:eastAsia="楷体" w:cs="楷体"/>
          <w:spacing w:val="3"/>
          <w:sz w:val="18"/>
          <w:szCs w:val="18"/>
        </w:rPr>
        <w:t>方面打下了坚实基础。在</w:t>
      </w:r>
      <w:r>
        <w:rPr>
          <w:rFonts w:ascii="楷体" w:hAnsi="楷体" w:eastAsia="楷体" w:cs="楷体"/>
          <w:b/>
          <w:bCs/>
          <w:spacing w:val="3"/>
          <w:sz w:val="18"/>
          <w:szCs w:val="18"/>
          <w:u w:val="single" w:color="auto"/>
        </w:rPr>
        <w:t>一些重要领域</w:t>
      </w:r>
      <w:r>
        <w:rPr>
          <w:rFonts w:ascii="楷体" w:hAnsi="楷体" w:eastAsia="楷体" w:cs="楷体"/>
          <w:spacing w:val="3"/>
          <w:sz w:val="18"/>
          <w:szCs w:val="18"/>
        </w:rPr>
        <w:t>走在世界前列。</w:t>
      </w:r>
    </w:p>
    <w:p w14:paraId="19806698">
      <w:pPr>
        <w:spacing w:before="65" w:line="280" w:lineRule="auto"/>
        <w:ind w:left="1121" w:right="76" w:hanging="972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  <w:u w:val="single" w:color="auto"/>
        </w:rPr>
        <w:t>不足</w:t>
      </w:r>
      <w:r>
        <w:rPr>
          <w:rFonts w:ascii="楷体" w:hAnsi="楷体" w:eastAsia="楷体" w:cs="楷体"/>
          <w:spacing w:val="10"/>
          <w:sz w:val="18"/>
          <w:szCs w:val="18"/>
        </w:rPr>
        <w:t>：从整体上看</w:t>
      </w:r>
      <w:r>
        <w:rPr>
          <w:rFonts w:ascii="楷体" w:hAnsi="楷体" w:eastAsia="楷体" w:cs="楷体"/>
          <w:spacing w:val="-50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</w:rPr>
        <w:t>.创新能力</w:t>
      </w:r>
      <w:r>
        <w:rPr>
          <w:rFonts w:ascii="楷体" w:hAnsi="楷体" w:eastAsia="楷体" w:cs="楷体"/>
          <w:spacing w:val="10"/>
          <w:sz w:val="18"/>
          <w:szCs w:val="18"/>
          <w:u w:val="single" w:color="auto"/>
        </w:rPr>
        <w:t>不</w:t>
      </w:r>
      <w:r>
        <w:rPr>
          <w:rFonts w:ascii="楷体" w:hAnsi="楷体" w:eastAsia="楷体" w:cs="楷体"/>
          <w:spacing w:val="-21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  <w:u w:val="single" w:color="auto"/>
        </w:rPr>
        <w:t>强</w:t>
      </w:r>
      <w:r>
        <w:rPr>
          <w:rFonts w:ascii="楷体" w:hAnsi="楷体" w:eastAsia="楷体" w:cs="楷体"/>
          <w:spacing w:val="10"/>
          <w:sz w:val="18"/>
          <w:szCs w:val="18"/>
        </w:rPr>
        <w:t>、科技发展水平</w:t>
      </w:r>
      <w:r>
        <w:rPr>
          <w:rFonts w:ascii="楷体" w:hAnsi="楷体" w:eastAsia="楷体" w:cs="楷体"/>
          <w:spacing w:val="10"/>
          <w:sz w:val="18"/>
          <w:szCs w:val="18"/>
          <w:u w:val="single" w:color="auto"/>
        </w:rPr>
        <w:t>总体不高</w:t>
      </w:r>
      <w:r>
        <w:rPr>
          <w:rFonts w:ascii="楷体" w:hAnsi="楷体" w:eastAsia="楷体" w:cs="楷体"/>
          <w:spacing w:val="10"/>
          <w:sz w:val="18"/>
          <w:szCs w:val="18"/>
        </w:rPr>
        <w:t>、科技对经济社</w:t>
      </w:r>
      <w:r>
        <w:rPr>
          <w:rFonts w:ascii="楷体" w:hAnsi="楷体" w:eastAsia="楷体" w:cs="楷体"/>
          <w:spacing w:val="9"/>
          <w:sz w:val="18"/>
          <w:szCs w:val="18"/>
        </w:rPr>
        <w:t>会发展的</w:t>
      </w:r>
      <w:r>
        <w:rPr>
          <w:rFonts w:ascii="楷体" w:hAnsi="楷体" w:eastAsia="楷体" w:cs="楷体"/>
          <w:spacing w:val="9"/>
          <w:sz w:val="18"/>
          <w:szCs w:val="18"/>
          <w:u w:val="single" w:color="auto"/>
        </w:rPr>
        <w:t>支撑能力不足</w:t>
      </w:r>
      <w:r>
        <w:rPr>
          <w:rFonts w:ascii="楷体" w:hAnsi="楷体" w:eastAsia="楷体" w:cs="楷体"/>
          <w:spacing w:val="9"/>
          <w:sz w:val="18"/>
          <w:szCs w:val="18"/>
        </w:rPr>
        <w:t>、科技</w:t>
      </w:r>
      <w:r>
        <w:rPr>
          <w:rFonts w:ascii="楷体" w:hAnsi="楷体" w:eastAsia="楷体" w:cs="楷体"/>
          <w:spacing w:val="9"/>
          <w:sz w:val="18"/>
          <w:szCs w:val="18"/>
          <w:u w:val="single" w:color="auto"/>
        </w:rPr>
        <w:t>对经济增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18"/>
          <w:szCs w:val="18"/>
          <w:u w:val="single" w:color="auto"/>
        </w:rPr>
        <w:t>长的贡献率</w:t>
      </w:r>
      <w:r>
        <w:rPr>
          <w:rFonts w:ascii="楷体" w:hAnsi="楷体" w:eastAsia="楷体" w:cs="楷体"/>
          <w:spacing w:val="8"/>
          <w:sz w:val="18"/>
          <w:szCs w:val="18"/>
        </w:rPr>
        <w:t>远低于发达国家水平。</w:t>
      </w:r>
    </w:p>
    <w:p w14:paraId="7BC4AA6F">
      <w:pPr>
        <w:spacing w:before="25" w:line="222" w:lineRule="auto"/>
        <w:ind w:left="152"/>
        <w:rPr>
          <w:rFonts w:ascii="仿宋" w:hAnsi="仿宋" w:eastAsia="仿宋" w:cs="仿宋"/>
          <w:sz w:val="18"/>
          <w:szCs w:val="18"/>
        </w:rPr>
      </w:pP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3</w:t>
      </w:r>
      <w:r>
        <w:rPr>
          <w:rFonts w:ascii="黑体" w:hAnsi="黑体" w:eastAsia="黑体" w:cs="黑体"/>
          <w:spacing w:val="-45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.【民主】</w:t>
      </w:r>
      <w:r>
        <w:rPr>
          <w:rFonts w:ascii="仿宋" w:hAnsi="仿宋" w:eastAsia="仿宋" w:cs="仿宋"/>
          <w:spacing w:val="10"/>
          <w:sz w:val="18"/>
          <w:szCs w:val="18"/>
        </w:rPr>
        <w:t>如问计于民、政务公开、说事制度等说明了什么?</w:t>
      </w:r>
    </w:p>
    <w:p w14:paraId="5337BF5B">
      <w:pPr>
        <w:pStyle w:val="2"/>
        <w:spacing w:before="57" w:line="220" w:lineRule="auto"/>
        <w:ind w:left="260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</w:rPr>
        <w:t>(</w:t>
      </w:r>
      <w:r>
        <w:rPr>
          <w:rFonts w:ascii="楷体" w:hAnsi="楷体" w:eastAsia="楷体" w:cs="楷体"/>
          <w:b/>
          <w:bCs/>
          <w:spacing w:val="10"/>
          <w:sz w:val="18"/>
          <w:szCs w:val="18"/>
        </w:rPr>
        <w:t>1)民主监督意</w:t>
      </w:r>
      <w:r>
        <w:rPr>
          <w:spacing w:val="10"/>
          <w:sz w:val="18"/>
          <w:szCs w:val="18"/>
        </w:rPr>
        <w:t>义：</w:t>
      </w:r>
      <w:r>
        <w:rPr>
          <w:spacing w:val="-58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</w:rPr>
        <w:t>①有利于</w:t>
      </w:r>
      <w:r>
        <w:rPr>
          <w:spacing w:val="10"/>
          <w:sz w:val="18"/>
          <w:szCs w:val="18"/>
          <w:u w:val="single" w:color="auto"/>
        </w:rPr>
        <w:t>国家机关及其工作人员提高工作效</w:t>
      </w:r>
      <w:r>
        <w:rPr>
          <w:spacing w:val="9"/>
          <w:sz w:val="18"/>
          <w:szCs w:val="18"/>
          <w:u w:val="single" w:color="auto"/>
        </w:rPr>
        <w:t>率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，</w:t>
      </w:r>
      <w:r>
        <w:rPr>
          <w:rFonts w:ascii="楷体" w:hAnsi="楷体" w:eastAsia="楷体" w:cs="楷体"/>
          <w:spacing w:val="-50"/>
          <w:sz w:val="18"/>
          <w:szCs w:val="18"/>
        </w:rPr>
        <w:t xml:space="preserve"> 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克服官僚主义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，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防治滥用权力。预防腐败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。</w:t>
      </w:r>
    </w:p>
    <w:p w14:paraId="50DC65AA">
      <w:pPr>
        <w:spacing w:before="75" w:line="220" w:lineRule="auto"/>
        <w:ind w:left="2072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b/>
          <w:bCs/>
          <w:spacing w:val="3"/>
          <w:sz w:val="18"/>
          <w:szCs w:val="18"/>
          <w:u w:val="single" w:color="auto"/>
        </w:rPr>
        <w:t>②有助于增强公民的参与意识，激发公民的参与热情。</w:t>
      </w:r>
      <w:r>
        <w:rPr>
          <w:rFonts w:ascii="楷体" w:hAnsi="楷体" w:eastAsia="楷体" w:cs="楷体"/>
          <w:spacing w:val="8"/>
          <w:sz w:val="18"/>
          <w:szCs w:val="18"/>
          <w:u w:val="single" w:color="auto"/>
        </w:rPr>
        <w:t xml:space="preserve">  </w:t>
      </w:r>
    </w:p>
    <w:p w14:paraId="78BCBE18">
      <w:pPr>
        <w:spacing w:before="56" w:line="220" w:lineRule="auto"/>
        <w:ind w:left="262"/>
        <w:rPr>
          <w:rFonts w:ascii="楷体" w:hAnsi="楷体" w:eastAsia="楷体" w:cs="楷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11"/>
          <w:sz w:val="18"/>
          <w:szCs w:val="18"/>
        </w:rPr>
        <w:t>(2)民主决策</w:t>
      </w:r>
      <w:r>
        <w:rPr>
          <w:rFonts w:ascii="楷体" w:hAnsi="楷体" w:eastAsia="楷体" w:cs="楷体"/>
          <w:b/>
          <w:bCs/>
          <w:spacing w:val="11"/>
          <w:sz w:val="18"/>
          <w:szCs w:val="18"/>
        </w:rPr>
        <w:t>的</w:t>
      </w:r>
      <w:r>
        <w:rPr>
          <w:rFonts w:ascii="楷体" w:hAnsi="楷体" w:eastAsia="楷体" w:cs="楷体"/>
          <w:spacing w:val="11"/>
          <w:sz w:val="18"/>
          <w:szCs w:val="18"/>
        </w:rPr>
        <w:t>意义：</w:t>
      </w:r>
      <w:r>
        <w:rPr>
          <w:rFonts w:ascii="楷体" w:hAnsi="楷体" w:eastAsia="楷体" w:cs="楷体"/>
          <w:b/>
          <w:bCs/>
          <w:spacing w:val="11"/>
          <w:sz w:val="18"/>
          <w:szCs w:val="18"/>
          <w:u w:val="single" w:color="auto"/>
        </w:rPr>
        <w:t>有利于促进反映民意、集中民智，促进决策科学化、民主化</w:t>
      </w:r>
    </w:p>
    <w:p w14:paraId="740F9E27">
      <w:pPr>
        <w:spacing w:before="78" w:line="224" w:lineRule="auto"/>
        <w:ind w:left="262"/>
        <w:outlineLvl w:val="0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(3)发展社会主义民主的意义：</w:t>
      </w:r>
    </w:p>
    <w:p w14:paraId="4C3135E2">
      <w:pPr>
        <w:spacing w:before="61" w:line="220" w:lineRule="auto"/>
        <w:ind w:left="14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</w:rPr>
        <w:t>①个人：有利于使民主思想和法治精神成为公民的自</w:t>
      </w:r>
      <w:r>
        <w:rPr>
          <w:rFonts w:ascii="楷体" w:hAnsi="楷体" w:eastAsia="楷体" w:cs="楷体"/>
          <w:spacing w:val="9"/>
          <w:sz w:val="18"/>
          <w:szCs w:val="18"/>
        </w:rPr>
        <w:t>觉信仰，保障人民当家作主，维护公民合法权利：</w:t>
      </w:r>
    </w:p>
    <w:p w14:paraId="4D679DE1">
      <w:pPr>
        <w:spacing w:before="76" w:line="220" w:lineRule="auto"/>
        <w:ind w:left="14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9"/>
          <w:sz w:val="18"/>
          <w:szCs w:val="18"/>
        </w:rPr>
        <w:t>②社会：有助于推动经济社会持续健康发展，促进社会和谐稳</w:t>
      </w:r>
      <w:r>
        <w:rPr>
          <w:rFonts w:ascii="楷体" w:hAnsi="楷体" w:eastAsia="楷体" w:cs="楷体"/>
          <w:spacing w:val="8"/>
          <w:sz w:val="18"/>
          <w:szCs w:val="18"/>
        </w:rPr>
        <w:t>定；</w:t>
      </w:r>
    </w:p>
    <w:p w14:paraId="016D5BD9">
      <w:pPr>
        <w:pStyle w:val="2"/>
        <w:spacing w:before="71" w:line="217" w:lineRule="auto"/>
        <w:ind w:left="149"/>
        <w:rPr>
          <w:sz w:val="18"/>
          <w:szCs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6350" cy="203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0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18"/>
          <w:szCs w:val="18"/>
        </w:rPr>
        <w:t>③国家：有利于完善中国特色社会主义民主，使社会主</w:t>
      </w:r>
      <w:r>
        <w:rPr>
          <w:spacing w:val="7"/>
          <w:sz w:val="18"/>
          <w:szCs w:val="18"/>
        </w:rPr>
        <w:t>义制度永葆生命力，促进国家繁荣富强。</w:t>
      </w:r>
    </w:p>
    <w:p w14:paraId="748125FB">
      <w:pPr>
        <w:spacing w:before="66" w:line="221" w:lineRule="auto"/>
        <w:ind w:left="462"/>
        <w:outlineLvl w:val="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17"/>
          <w:sz w:val="18"/>
          <w:szCs w:val="18"/>
        </w:rPr>
        <w:t>(4)为什么说我国社会主义民主是一种新型的民主?(社会主义民</w:t>
      </w:r>
      <w:r>
        <w:rPr>
          <w:rFonts w:ascii="黑体" w:hAnsi="黑体" w:eastAsia="黑体" w:cs="黑体"/>
          <w:b/>
          <w:bCs/>
          <w:spacing w:val="16"/>
          <w:sz w:val="18"/>
          <w:szCs w:val="18"/>
        </w:rPr>
        <w:t>主的特点)</w:t>
      </w:r>
    </w:p>
    <w:p w14:paraId="34443E1A">
      <w:pPr>
        <w:pStyle w:val="2"/>
        <w:spacing w:before="71" w:line="223" w:lineRule="auto"/>
        <w:ind w:left="9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8"/>
          <w:sz w:val="18"/>
          <w:szCs w:val="18"/>
        </w:rPr>
        <w:t>①</w:t>
      </w:r>
      <w:r>
        <w:rPr>
          <w:rFonts w:ascii="楷体" w:hAnsi="楷体" w:eastAsia="楷体" w:cs="楷体"/>
          <w:b/>
          <w:bCs/>
          <w:spacing w:val="8"/>
          <w:sz w:val="18"/>
          <w:szCs w:val="18"/>
          <w:u w:val="single" w:color="auto"/>
        </w:rPr>
        <w:t>人民当家作主</w:t>
      </w:r>
      <w:r>
        <w:rPr>
          <w:spacing w:val="8"/>
          <w:sz w:val="18"/>
          <w:szCs w:val="18"/>
        </w:rPr>
        <w:t>是社会主义民主政治的</w:t>
      </w:r>
      <w:r>
        <w:rPr>
          <w:rFonts w:ascii="楷体" w:hAnsi="楷体" w:eastAsia="楷体" w:cs="楷体"/>
          <w:b/>
          <w:bCs/>
          <w:spacing w:val="8"/>
          <w:sz w:val="18"/>
          <w:szCs w:val="18"/>
          <w:u w:val="single" w:color="auto"/>
        </w:rPr>
        <w:t>本质特征</w:t>
      </w:r>
      <w:r>
        <w:rPr>
          <w:rFonts w:ascii="楷体" w:hAnsi="楷体" w:eastAsia="楷体" w:cs="楷体"/>
          <w:b/>
          <w:bCs/>
          <w:spacing w:val="8"/>
          <w:sz w:val="18"/>
          <w:szCs w:val="18"/>
        </w:rPr>
        <w:t>。</w:t>
      </w:r>
    </w:p>
    <w:p w14:paraId="32FE6EC8">
      <w:pPr>
        <w:pStyle w:val="2"/>
        <w:spacing w:before="61" w:line="222" w:lineRule="auto"/>
        <w:ind w:left="9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9"/>
          <w:sz w:val="18"/>
          <w:szCs w:val="18"/>
        </w:rPr>
        <w:t>②我国社会主义民主是维护人民根本</w:t>
      </w:r>
      <w:r>
        <w:rPr>
          <w:spacing w:val="9"/>
          <w:sz w:val="18"/>
          <w:szCs w:val="18"/>
        </w:rPr>
        <w:t>利益的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最广泛、最真实、最管用的民主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。</w:t>
      </w:r>
    </w:p>
    <w:p w14:paraId="352A770E">
      <w:pPr>
        <w:pStyle w:val="2"/>
        <w:spacing w:before="73" w:line="220" w:lineRule="auto"/>
        <w:ind w:left="922"/>
        <w:rPr>
          <w:sz w:val="18"/>
          <w:szCs w:val="18"/>
        </w:rPr>
      </w:pP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③有事好商量，众人的事情由众人商量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，</w:t>
      </w:r>
      <w:r>
        <w:rPr>
          <w:rFonts w:ascii="楷体" w:hAnsi="楷体" w:eastAsia="楷体" w:cs="楷体"/>
          <w:spacing w:val="9"/>
          <w:sz w:val="18"/>
          <w:szCs w:val="18"/>
        </w:rPr>
        <w:t>是人民民主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的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真谛</w:t>
      </w:r>
      <w:r>
        <w:rPr>
          <w:b/>
          <w:bCs/>
          <w:spacing w:val="9"/>
          <w:sz w:val="18"/>
          <w:szCs w:val="18"/>
        </w:rPr>
        <w:t>。</w:t>
      </w:r>
    </w:p>
    <w:p w14:paraId="6785D00A">
      <w:pPr>
        <w:pStyle w:val="2"/>
        <w:spacing w:before="58" w:line="220" w:lineRule="auto"/>
        <w:ind w:left="9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</w:rPr>
        <w:t>④既发展选举民主，又发展协商民主。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协商民主</w:t>
      </w:r>
      <w:r>
        <w:rPr>
          <w:rFonts w:ascii="楷体" w:hAnsi="楷体" w:eastAsia="楷体" w:cs="楷体"/>
          <w:spacing w:val="10"/>
          <w:sz w:val="18"/>
          <w:szCs w:val="18"/>
        </w:rPr>
        <w:t>是我国社会主义民主政治</w:t>
      </w:r>
      <w:r>
        <w:rPr>
          <w:b/>
          <w:bCs/>
          <w:spacing w:val="9"/>
          <w:sz w:val="18"/>
          <w:szCs w:val="18"/>
        </w:rPr>
        <w:t>的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特有形式和独特优势</w:t>
      </w:r>
      <w:r>
        <w:rPr>
          <w:rFonts w:ascii="楷体" w:hAnsi="楷体" w:eastAsia="楷体" w:cs="楷体"/>
          <w:b/>
          <w:bCs/>
          <w:spacing w:val="9"/>
          <w:sz w:val="18"/>
          <w:szCs w:val="18"/>
        </w:rPr>
        <w:t>。</w:t>
      </w:r>
    </w:p>
    <w:p w14:paraId="5A5690A9">
      <w:pPr>
        <w:pStyle w:val="2"/>
        <w:spacing w:before="125" w:line="230" w:lineRule="auto"/>
        <w:ind w:left="152" w:right="68" w:firstLine="769"/>
        <w:rPr>
          <w:sz w:val="18"/>
          <w:szCs w:val="18"/>
        </w:rPr>
      </w:pPr>
      <w:r>
        <w:rPr>
          <w:rFonts w:ascii="楷体" w:hAnsi="楷体" w:eastAsia="楷体" w:cs="楷体"/>
          <w:b/>
          <w:bCs/>
          <w:spacing w:val="8"/>
          <w:sz w:val="18"/>
          <w:szCs w:val="18"/>
        </w:rPr>
        <w:t>⑤</w:t>
      </w:r>
      <w:r>
        <w:rPr>
          <w:rFonts w:ascii="楷体" w:hAnsi="楷体" w:eastAsia="楷体" w:cs="楷体"/>
          <w:b/>
          <w:bCs/>
          <w:spacing w:val="8"/>
          <w:sz w:val="18"/>
          <w:szCs w:val="18"/>
          <w:u w:val="single" w:color="auto"/>
        </w:rPr>
        <w:t>人民代表大会制度、中国共产党领导的多党合作和政治协商制度、民族区域自治制度、基层群众自治制</w:t>
      </w:r>
      <w:r>
        <w:rPr>
          <w:rFonts w:ascii="楷体" w:hAnsi="楷体" w:eastAsia="楷体" w:cs="楷体"/>
          <w:spacing w:val="2"/>
          <w:sz w:val="18"/>
          <w:szCs w:val="18"/>
        </w:rPr>
        <w:t xml:space="preserve"> </w:t>
      </w:r>
      <w:r>
        <w:rPr>
          <w:b/>
          <w:bCs/>
          <w:spacing w:val="10"/>
          <w:sz w:val="18"/>
          <w:szCs w:val="18"/>
        </w:rPr>
        <w:t>度为</w:t>
      </w:r>
      <w:r>
        <w:rPr>
          <w:spacing w:val="10"/>
          <w:sz w:val="18"/>
          <w:szCs w:val="18"/>
        </w:rPr>
        <w:t>人民当家作主提供了制度保障</w:t>
      </w:r>
    </w:p>
    <w:p w14:paraId="608C0230">
      <w:pPr>
        <w:spacing w:before="65" w:line="222" w:lineRule="auto"/>
        <w:ind w:left="152"/>
        <w:outlineLvl w:val="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7"/>
          <w:sz w:val="18"/>
          <w:szCs w:val="18"/>
        </w:rPr>
        <w:t>4</w:t>
      </w:r>
      <w:r>
        <w:rPr>
          <w:rFonts w:ascii="黑体" w:hAnsi="黑体" w:eastAsia="黑体" w:cs="黑体"/>
          <w:spacing w:val="-53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8"/>
          <w:szCs w:val="18"/>
        </w:rPr>
        <w:t>.</w:t>
      </w:r>
      <w:r>
        <w:rPr>
          <w:rFonts w:ascii="黑体" w:hAnsi="黑体" w:eastAsia="黑体" w:cs="黑体"/>
          <w:spacing w:val="22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8"/>
          <w:szCs w:val="18"/>
        </w:rPr>
        <w:t>【法治】</w:t>
      </w:r>
    </w:p>
    <w:p w14:paraId="49FF3A9B">
      <w:pPr>
        <w:pStyle w:val="2"/>
        <w:spacing w:before="64" w:line="220" w:lineRule="auto"/>
        <w:ind w:left="262"/>
        <w:rPr>
          <w:sz w:val="18"/>
          <w:szCs w:val="18"/>
        </w:rPr>
      </w:pP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(1)法治的意义</w:t>
      </w:r>
      <w:r>
        <w:rPr>
          <w:b/>
          <w:bCs/>
          <w:spacing w:val="10"/>
          <w:sz w:val="18"/>
          <w:szCs w:val="18"/>
        </w:rPr>
        <w:t>：</w:t>
      </w:r>
      <w:r>
        <w:rPr>
          <w:spacing w:val="-40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①个人：为人们提供良好的生活秩序，让人们建立起一个基本、</w:t>
      </w:r>
      <w:r>
        <w:rPr>
          <w:spacing w:val="9"/>
          <w:sz w:val="18"/>
          <w:szCs w:val="18"/>
        </w:rPr>
        <w:t>稳定，持续的生活预期，</w:t>
      </w:r>
    </w:p>
    <w:p w14:paraId="19608C4C">
      <w:pPr>
        <w:pStyle w:val="2"/>
        <w:spacing w:before="78" w:line="219" w:lineRule="auto"/>
        <w:ind w:left="2569"/>
        <w:rPr>
          <w:sz w:val="18"/>
          <w:szCs w:val="18"/>
        </w:rPr>
      </w:pPr>
      <w:r>
        <w:rPr>
          <w:spacing w:val="8"/>
          <w:sz w:val="18"/>
          <w:szCs w:val="18"/>
        </w:rPr>
        <w:t>保障人们依法享有广泛的权利和自由，使人们安全、有尊严地生活。</w:t>
      </w:r>
    </w:p>
    <w:p w14:paraId="085A1273">
      <w:pPr>
        <w:pStyle w:val="2"/>
        <w:spacing w:before="56" w:line="217" w:lineRule="auto"/>
        <w:ind w:left="1879"/>
        <w:rPr>
          <w:sz w:val="18"/>
          <w:szCs w:val="18"/>
        </w:rPr>
      </w:pPr>
      <w:r>
        <w:rPr>
          <w:spacing w:val="10"/>
          <w:sz w:val="18"/>
          <w:szCs w:val="18"/>
        </w:rPr>
        <w:t>②社会：是解决社会矛盾，维护社会稳定，实</w:t>
      </w:r>
      <w:r>
        <w:rPr>
          <w:spacing w:val="9"/>
          <w:sz w:val="18"/>
          <w:szCs w:val="18"/>
        </w:rPr>
        <w:t>现社会正义的有效方式。</w:t>
      </w:r>
    </w:p>
    <w:p w14:paraId="3CD973F3">
      <w:pPr>
        <w:pStyle w:val="2"/>
        <w:spacing w:before="88" w:line="249" w:lineRule="auto"/>
        <w:ind w:left="2838" w:right="849" w:hanging="959"/>
        <w:rPr>
          <w:sz w:val="18"/>
          <w:szCs w:val="18"/>
        </w:rPr>
      </w:pPr>
      <w:r>
        <w:rPr>
          <w:spacing w:val="9"/>
          <w:sz w:val="18"/>
          <w:szCs w:val="18"/>
        </w:rPr>
        <w:t>③国家：法治是现代政治文明的核心，是发展市场经济，实现强国富民的基本保障，</w:t>
      </w:r>
      <w:r>
        <w:rPr>
          <w:spacing w:val="5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走法治道路是实现中华民族伟大复兴的必然选择。</w:t>
      </w:r>
    </w:p>
    <w:p w14:paraId="7E14EF66">
      <w:pPr>
        <w:spacing w:before="73" w:line="222" w:lineRule="auto"/>
        <w:ind w:left="262"/>
        <w:outlineLvl w:val="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8"/>
          <w:sz w:val="18"/>
          <w:szCs w:val="18"/>
        </w:rPr>
        <w:t>(2)建设法治政府的意义：</w:t>
      </w:r>
    </w:p>
    <w:p w14:paraId="220FDE52">
      <w:pPr>
        <w:pStyle w:val="2"/>
        <w:spacing w:before="67" w:line="220" w:lineRule="auto"/>
        <w:ind w:left="9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5"/>
          <w:sz w:val="18"/>
          <w:szCs w:val="18"/>
        </w:rPr>
        <w:t>①</w:t>
      </w:r>
      <w:r>
        <w:rPr>
          <w:spacing w:val="5"/>
          <w:sz w:val="18"/>
          <w:szCs w:val="18"/>
        </w:rPr>
        <w:t>有利于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防范行政权力的滥用，维护广大人</w:t>
      </w: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民群众的合法权益，</w:t>
      </w:r>
      <w:r>
        <w:rPr>
          <w:rFonts w:ascii="楷体" w:hAnsi="楷体" w:eastAsia="楷体" w:cs="楷体"/>
          <w:sz w:val="18"/>
          <w:szCs w:val="18"/>
          <w:u w:val="single" w:color="auto"/>
        </w:rPr>
        <w:t xml:space="preserve">  </w:t>
      </w:r>
    </w:p>
    <w:p w14:paraId="57B12A4D">
      <w:pPr>
        <w:pStyle w:val="2"/>
        <w:spacing w:before="66" w:line="220" w:lineRule="auto"/>
        <w:ind w:left="91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5"/>
          <w:sz w:val="18"/>
          <w:szCs w:val="18"/>
        </w:rPr>
        <w:t>②</w:t>
      </w:r>
      <w:r>
        <w:rPr>
          <w:spacing w:val="5"/>
          <w:sz w:val="18"/>
          <w:szCs w:val="18"/>
        </w:rPr>
        <w:t>有</w:t>
      </w:r>
      <w:r>
        <w:rPr>
          <w:spacing w:val="-19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利</w:t>
      </w:r>
      <w:r>
        <w:rPr>
          <w:spacing w:val="-15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于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保障公民的知情权、参与权、表达权、监督权，促进决策科</w:t>
      </w: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学化、民主化</w:t>
      </w:r>
      <w:r>
        <w:rPr>
          <w:rFonts w:ascii="楷体" w:hAnsi="楷体" w:eastAsia="楷体" w:cs="楷体"/>
          <w:b/>
          <w:bCs/>
          <w:spacing w:val="4"/>
          <w:sz w:val="18"/>
          <w:szCs w:val="18"/>
        </w:rPr>
        <w:t>：</w:t>
      </w:r>
    </w:p>
    <w:p w14:paraId="4738F101">
      <w:pPr>
        <w:pStyle w:val="2"/>
        <w:spacing w:before="65" w:line="258" w:lineRule="auto"/>
        <w:ind w:left="152" w:right="4473" w:firstLine="767"/>
        <w:rPr>
          <w:rFonts w:ascii="黑体" w:hAnsi="黑体" w:eastAsia="黑体" w:cs="黑体"/>
          <w:sz w:val="18"/>
          <w:szCs w:val="18"/>
        </w:rPr>
      </w:pPr>
      <w:r>
        <w:rPr>
          <w:rFonts w:ascii="楷体" w:hAnsi="楷体" w:eastAsia="楷体" w:cs="楷体"/>
          <w:spacing w:val="7"/>
          <w:sz w:val="18"/>
          <w:szCs w:val="18"/>
        </w:rPr>
        <w:t>③</w:t>
      </w:r>
      <w:r>
        <w:rPr>
          <w:spacing w:val="7"/>
          <w:sz w:val="18"/>
          <w:szCs w:val="18"/>
        </w:rPr>
        <w:t>有利于</w:t>
      </w:r>
      <w:r>
        <w:rPr>
          <w:rFonts w:ascii="楷体" w:hAnsi="楷体" w:eastAsia="楷体" w:cs="楷体"/>
          <w:b/>
          <w:bCs/>
          <w:spacing w:val="7"/>
          <w:sz w:val="18"/>
          <w:szCs w:val="18"/>
          <w:u w:val="single" w:color="auto"/>
        </w:rPr>
        <w:t>提高政府公信力，推进民主法治建设进</w:t>
      </w:r>
      <w:r>
        <w:rPr>
          <w:rFonts w:ascii="楷体" w:hAnsi="楷体" w:eastAsia="楷体" w:cs="楷体"/>
          <w:b/>
          <w:bCs/>
          <w:spacing w:val="6"/>
          <w:sz w:val="18"/>
          <w:szCs w:val="18"/>
          <w:u w:val="single" w:color="auto"/>
        </w:rPr>
        <w:t>程</w:t>
      </w:r>
      <w:r>
        <w:rPr>
          <w:rFonts w:ascii="楷体" w:hAnsi="楷体" w:eastAsia="楷体" w:cs="楷体"/>
          <w:b/>
          <w:bCs/>
          <w:spacing w:val="6"/>
          <w:sz w:val="18"/>
          <w:szCs w:val="18"/>
        </w:rPr>
        <w:t>。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18"/>
          <w:szCs w:val="18"/>
        </w:rPr>
        <w:t>5</w:t>
      </w:r>
      <w:r>
        <w:rPr>
          <w:rFonts w:ascii="黑体" w:hAnsi="黑体" w:eastAsia="黑体" w:cs="黑体"/>
          <w:spacing w:val="-48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18"/>
          <w:szCs w:val="18"/>
        </w:rPr>
        <w:t>.</w:t>
      </w:r>
      <w:r>
        <w:rPr>
          <w:rFonts w:ascii="黑体" w:hAnsi="黑体" w:eastAsia="黑体" w:cs="黑体"/>
          <w:spacing w:val="23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18"/>
          <w:szCs w:val="18"/>
        </w:rPr>
        <w:t>【文化】</w:t>
      </w:r>
    </w:p>
    <w:p w14:paraId="33EB848E">
      <w:pPr>
        <w:spacing w:before="73" w:line="222" w:lineRule="auto"/>
        <w:ind w:left="262"/>
        <w:outlineLvl w:val="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7"/>
          <w:sz w:val="18"/>
          <w:szCs w:val="18"/>
        </w:rPr>
        <w:t>(1)</w:t>
      </w:r>
      <w:r>
        <w:rPr>
          <w:rFonts w:ascii="黑体" w:hAnsi="黑体" w:eastAsia="黑体" w:cs="黑体"/>
          <w:spacing w:val="7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18"/>
          <w:szCs w:val="18"/>
          <w:u w:val="single" w:color="auto"/>
        </w:rPr>
        <w:t>中华文化的重要性</w:t>
      </w:r>
      <w:r>
        <w:rPr>
          <w:rFonts w:ascii="黑体" w:hAnsi="黑体" w:eastAsia="黑体" w:cs="黑体"/>
          <w:b/>
          <w:bCs/>
          <w:spacing w:val="7"/>
          <w:sz w:val="18"/>
          <w:szCs w:val="18"/>
        </w:rPr>
        <w:t>?</w:t>
      </w:r>
    </w:p>
    <w:p w14:paraId="64E4E581">
      <w:pPr>
        <w:pStyle w:val="2"/>
        <w:spacing w:before="58" w:line="220" w:lineRule="auto"/>
        <w:jc w:val="right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5"/>
          <w:sz w:val="18"/>
          <w:szCs w:val="18"/>
        </w:rPr>
        <w:t>①中华文化积淀着中华民族最深层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的精神追求</w:t>
      </w:r>
      <w:r>
        <w:rPr>
          <w:rFonts w:ascii="楷体" w:hAnsi="楷体" w:eastAsia="楷体" w:cs="楷体"/>
          <w:b/>
          <w:bCs/>
          <w:spacing w:val="5"/>
          <w:sz w:val="18"/>
          <w:szCs w:val="18"/>
        </w:rPr>
        <w:t>，</w:t>
      </w:r>
      <w:r>
        <w:rPr>
          <w:rFonts w:ascii="楷体" w:hAnsi="楷体" w:eastAsia="楷体" w:cs="楷体"/>
          <w:spacing w:val="5"/>
          <w:sz w:val="18"/>
          <w:szCs w:val="18"/>
        </w:rPr>
        <w:t>代表中华民族独特</w:t>
      </w:r>
      <w:r>
        <w:rPr>
          <w:rFonts w:ascii="楷体" w:hAnsi="楷体" w:eastAsia="楷体" w:cs="楷体"/>
          <w:b/>
          <w:bCs/>
          <w:spacing w:val="5"/>
          <w:sz w:val="18"/>
          <w:szCs w:val="18"/>
        </w:rPr>
        <w:t>的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精神标识</w:t>
      </w:r>
      <w:r>
        <w:rPr>
          <w:rFonts w:ascii="楷体" w:hAnsi="楷体" w:eastAsia="楷体" w:cs="楷体"/>
          <w:b/>
          <w:bCs/>
          <w:spacing w:val="5"/>
          <w:sz w:val="18"/>
          <w:szCs w:val="18"/>
        </w:rPr>
        <w:t>，</w:t>
      </w:r>
      <w:r>
        <w:rPr>
          <w:rFonts w:ascii="楷体" w:hAnsi="楷体" w:eastAsia="楷体" w:cs="楷体"/>
          <w:spacing w:val="5"/>
          <w:sz w:val="18"/>
          <w:szCs w:val="18"/>
        </w:rPr>
        <w:t>为</w:t>
      </w:r>
      <w:r>
        <w:rPr>
          <w:spacing w:val="5"/>
          <w:sz w:val="18"/>
          <w:szCs w:val="18"/>
        </w:rPr>
        <w:t>中华民族伟大复兴提供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精神动</w:t>
      </w:r>
      <w:r>
        <w:rPr>
          <w:rFonts w:ascii="楷体" w:hAnsi="楷体" w:eastAsia="楷体" w:cs="楷体"/>
          <w:spacing w:val="-50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18"/>
          <w:szCs w:val="18"/>
          <w:u w:val="single" w:color="auto"/>
        </w:rPr>
        <w:t>力：</w:t>
      </w:r>
    </w:p>
    <w:p w14:paraId="57163C84">
      <w:pPr>
        <w:spacing w:before="71" w:line="224" w:lineRule="auto"/>
        <w:ind w:left="149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10"/>
          <w:sz w:val="18"/>
          <w:szCs w:val="18"/>
        </w:rPr>
        <w:t>②中华文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化源远流长、博大精深</w:t>
      </w:r>
      <w:r>
        <w:rPr>
          <w:rFonts w:ascii="楷体" w:hAnsi="楷体" w:eastAsia="楷体" w:cs="楷体"/>
          <w:spacing w:val="10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spacing w:val="10"/>
          <w:sz w:val="18"/>
          <w:szCs w:val="18"/>
        </w:rPr>
        <w:t>具有应对挑战、与时俱进的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创</w:t>
      </w:r>
      <w:r>
        <w:rPr>
          <w:rFonts w:ascii="楷体" w:hAnsi="楷体" w:eastAsia="楷体" w:cs="楷体"/>
          <w:spacing w:val="-37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造</w:t>
      </w:r>
      <w:r>
        <w:rPr>
          <w:rFonts w:ascii="楷体" w:hAnsi="楷体" w:eastAsia="楷体" w:cs="楷体"/>
          <w:spacing w:val="-33"/>
          <w:sz w:val="18"/>
          <w:szCs w:val="1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18"/>
          <w:szCs w:val="18"/>
          <w:u w:val="single" w:color="auto"/>
        </w:rPr>
        <w:t>力</w:t>
      </w:r>
      <w:r>
        <w:rPr>
          <w:rFonts w:ascii="楷体" w:hAnsi="楷体" w:eastAsia="楷体" w:cs="楷体"/>
          <w:b/>
          <w:bCs/>
          <w:spacing w:val="10"/>
          <w:sz w:val="18"/>
          <w:szCs w:val="18"/>
        </w:rPr>
        <w:t>和</w:t>
      </w:r>
      <w:r>
        <w:rPr>
          <w:rFonts w:ascii="楷体" w:hAnsi="楷体" w:eastAsia="楷体" w:cs="楷体"/>
          <w:spacing w:val="10"/>
          <w:sz w:val="18"/>
          <w:szCs w:val="18"/>
        </w:rPr>
        <w:t>海纳百川、有容乃大</w:t>
      </w:r>
      <w:r>
        <w:rPr>
          <w:rFonts w:ascii="楷体" w:hAnsi="楷体" w:eastAsia="楷体" w:cs="楷体"/>
          <w:b/>
          <w:bCs/>
          <w:spacing w:val="9"/>
          <w:sz w:val="18"/>
          <w:szCs w:val="18"/>
          <w:u w:val="single" w:color="auto"/>
        </w:rPr>
        <w:t>的包容力</w:t>
      </w:r>
    </w:p>
    <w:p w14:paraId="7C16F29C">
      <w:pPr>
        <w:pStyle w:val="2"/>
        <w:spacing w:before="73" w:line="217" w:lineRule="auto"/>
        <w:ind w:left="149"/>
        <w:rPr>
          <w:sz w:val="18"/>
          <w:szCs w:val="18"/>
        </w:rPr>
      </w:pPr>
      <w:r>
        <w:rPr>
          <w:spacing w:val="7"/>
          <w:sz w:val="18"/>
          <w:szCs w:val="18"/>
        </w:rPr>
        <w:t>③文化是一个国家、 一个民族</w:t>
      </w:r>
      <w:r>
        <w:rPr>
          <w:b/>
          <w:bCs/>
          <w:spacing w:val="7"/>
          <w:sz w:val="18"/>
          <w:szCs w:val="18"/>
        </w:rPr>
        <w:t>的灵魂。</w:t>
      </w:r>
      <w:r>
        <w:rPr>
          <w:spacing w:val="7"/>
          <w:sz w:val="18"/>
          <w:szCs w:val="18"/>
        </w:rPr>
        <w:t>独一无二的理念</w:t>
      </w:r>
      <w:r>
        <w:rPr>
          <w:spacing w:val="6"/>
          <w:sz w:val="18"/>
          <w:szCs w:val="18"/>
        </w:rPr>
        <w:t>、智慧、气度、神韵，</w:t>
      </w:r>
      <w:r>
        <w:rPr>
          <w:b/>
          <w:bCs/>
          <w:spacing w:val="6"/>
          <w:sz w:val="18"/>
          <w:szCs w:val="18"/>
          <w:u w:val="single" w:color="auto"/>
        </w:rPr>
        <w:t>增添了</w:t>
      </w:r>
      <w:r>
        <w:rPr>
          <w:b/>
          <w:bCs/>
          <w:spacing w:val="6"/>
          <w:sz w:val="18"/>
          <w:szCs w:val="18"/>
        </w:rPr>
        <w:t>中</w:t>
      </w:r>
      <w:r>
        <w:rPr>
          <w:spacing w:val="-49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华民族的</w:t>
      </w:r>
      <w:r>
        <w:rPr>
          <w:b/>
          <w:bCs/>
          <w:spacing w:val="6"/>
          <w:sz w:val="18"/>
          <w:szCs w:val="18"/>
          <w:u w:val="single" w:color="auto"/>
        </w:rPr>
        <w:t>自信和</w:t>
      </w:r>
      <w:r>
        <w:rPr>
          <w:b/>
          <w:bCs/>
          <w:spacing w:val="6"/>
          <w:sz w:val="18"/>
          <w:szCs w:val="18"/>
        </w:rPr>
        <w:t>自</w:t>
      </w:r>
    </w:p>
    <w:p w14:paraId="694132B2">
      <w:pPr>
        <w:pStyle w:val="2"/>
        <w:spacing w:before="41" w:line="269" w:lineRule="auto"/>
        <w:ind w:left="149" w:right="1095" w:firstLine="2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④文化自信</w:t>
      </w:r>
      <w:r>
        <w:rPr>
          <w:rFonts w:ascii="楷体" w:hAnsi="楷体" w:eastAsia="楷体" w:cs="楷体"/>
          <w:spacing w:val="4"/>
          <w:sz w:val="18"/>
          <w:szCs w:val="18"/>
        </w:rPr>
        <w:t>是一个国家、</w:t>
      </w:r>
      <w:r>
        <w:rPr>
          <w:rFonts w:ascii="楷体" w:hAnsi="楷体" w:eastAsia="楷体" w:cs="楷体"/>
          <w:spacing w:val="-35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4"/>
          <w:sz w:val="18"/>
          <w:szCs w:val="18"/>
        </w:rPr>
        <w:t>一个民</w:t>
      </w:r>
      <w:r>
        <w:rPr>
          <w:spacing w:val="4"/>
          <w:sz w:val="18"/>
          <w:szCs w:val="18"/>
        </w:rPr>
        <w:t>族发展中</w:t>
      </w: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最基本、最深沉、最持久</w:t>
      </w:r>
      <w:r>
        <w:rPr>
          <w:rFonts w:ascii="楷体" w:hAnsi="楷体" w:eastAsia="楷体" w:cs="楷体"/>
          <w:b/>
          <w:bCs/>
          <w:spacing w:val="4"/>
          <w:sz w:val="18"/>
          <w:szCs w:val="18"/>
        </w:rPr>
        <w:t>的</w:t>
      </w:r>
      <w:r>
        <w:rPr>
          <w:rFonts w:ascii="楷体" w:hAnsi="楷体" w:eastAsia="楷体" w:cs="楷体"/>
          <w:spacing w:val="4"/>
          <w:sz w:val="18"/>
          <w:szCs w:val="18"/>
        </w:rPr>
        <w:t>力</w:t>
      </w:r>
      <w:r>
        <w:rPr>
          <w:spacing w:val="4"/>
          <w:sz w:val="18"/>
          <w:szCs w:val="18"/>
          <w:u w:val="single" w:color="auto"/>
        </w:rPr>
        <w:t xml:space="preserve">量， </w:t>
      </w:r>
      <w:r>
        <w:rPr>
          <w:spacing w:val="4"/>
          <w:sz w:val="18"/>
          <w:szCs w:val="18"/>
        </w:rPr>
        <w:t>事关</w:t>
      </w:r>
      <w:r>
        <w:rPr>
          <w:rFonts w:ascii="楷体" w:hAnsi="楷体" w:eastAsia="楷体" w:cs="楷体"/>
          <w:b/>
          <w:bCs/>
          <w:spacing w:val="4"/>
          <w:sz w:val="18"/>
          <w:szCs w:val="18"/>
          <w:u w:val="single" w:color="auto"/>
        </w:rPr>
        <w:t>国运兴衰，文化安全和</w:t>
      </w:r>
      <w:r>
        <w:rPr>
          <w:rFonts w:ascii="楷体" w:hAnsi="楷体" w:eastAsia="楷体" w:cs="楷体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传承和发展。</w:t>
      </w:r>
    </w:p>
    <w:p w14:paraId="0722D1D6">
      <w:pPr>
        <w:spacing w:line="269" w:lineRule="auto"/>
        <w:rPr>
          <w:rFonts w:ascii="楷体" w:hAnsi="楷体" w:eastAsia="楷体" w:cs="楷体"/>
          <w:sz w:val="18"/>
          <w:szCs w:val="18"/>
        </w:rPr>
        <w:sectPr>
          <w:pgSz w:w="11520" w:h="14400"/>
          <w:pgMar w:top="526" w:right="950" w:bottom="0" w:left="840" w:header="0" w:footer="0" w:gutter="0"/>
          <w:cols w:space="720" w:num="1"/>
        </w:sectPr>
      </w:pPr>
    </w:p>
    <w:p w14:paraId="5C13F042">
      <w:pPr>
        <w:pStyle w:val="2"/>
        <w:spacing w:before="37" w:line="219" w:lineRule="auto"/>
      </w:pPr>
      <w:r>
        <w:rPr>
          <w:spacing w:val="-2"/>
        </w:rPr>
        <w:t>程序，做到有权必有责，用权受监督，权责要对等，失责要追究，侵权要赔偿。</w:t>
      </w:r>
    </w:p>
    <w:p w14:paraId="1D55D71F">
      <w:pPr>
        <w:pStyle w:val="2"/>
        <w:spacing w:before="60" w:line="225" w:lineRule="auto"/>
        <w:ind w:left="389"/>
        <w:rPr>
          <w:rFonts w:ascii="楷体" w:hAnsi="楷体" w:eastAsia="楷体" w:cs="楷体"/>
        </w:rPr>
      </w:pPr>
      <w:r>
        <w:rPr>
          <w:rFonts w:ascii="仿宋" w:hAnsi="仿宋" w:eastAsia="仿宋" w:cs="仿宋"/>
          <w:spacing w:val="-6"/>
        </w:rPr>
        <w:t>⑤</w:t>
      </w:r>
      <w:r>
        <w:rPr>
          <w:rFonts w:ascii="黑体" w:hAnsi="黑体" w:eastAsia="黑体" w:cs="黑体"/>
          <w:spacing w:val="-6"/>
        </w:rPr>
        <w:t>社会</w:t>
      </w:r>
      <w:r>
        <w:rPr>
          <w:b/>
          <w:bCs/>
          <w:spacing w:val="-6"/>
        </w:rPr>
        <w:t>：</w:t>
      </w:r>
      <w:r>
        <w:rPr>
          <w:rFonts w:ascii="仿宋" w:hAnsi="仿宋" w:eastAsia="仿宋" w:cs="仿宋"/>
          <w:b/>
          <w:bCs/>
          <w:spacing w:val="-6"/>
          <w:u w:val="single" w:color="auto"/>
        </w:rPr>
        <w:t>加强法治宣传、弘扬法治精神</w:t>
      </w:r>
      <w:r>
        <w:rPr>
          <w:rFonts w:ascii="仿宋" w:hAnsi="仿宋" w:eastAsia="仿宋" w:cs="仿宋"/>
          <w:b/>
          <w:bCs/>
          <w:spacing w:val="-6"/>
        </w:rPr>
        <w:t>，</w:t>
      </w:r>
      <w:r>
        <w:rPr>
          <w:rFonts w:ascii="仿宋" w:hAnsi="仿宋" w:eastAsia="仿宋" w:cs="仿宋"/>
          <w:spacing w:val="-6"/>
        </w:rPr>
        <w:t>共同</w:t>
      </w:r>
      <w:r>
        <w:rPr>
          <w:rFonts w:ascii="仿宋" w:hAnsi="仿宋" w:eastAsia="仿宋" w:cs="仿宋"/>
          <w:spacing w:val="-7"/>
        </w:rPr>
        <w:t>营造良好的法治文化环境</w:t>
      </w:r>
      <w:r>
        <w:rPr>
          <w:rFonts w:ascii="仿宋" w:hAnsi="仿宋" w:eastAsia="仿宋" w:cs="仿宋"/>
          <w:spacing w:val="30"/>
        </w:rPr>
        <w:t xml:space="preserve"> </w:t>
      </w:r>
      <w:r>
        <w:rPr>
          <w:rFonts w:ascii="仿宋" w:hAnsi="仿宋" w:eastAsia="仿宋" w:cs="仿宋"/>
          <w:spacing w:val="-7"/>
        </w:rPr>
        <w:t>。</w:t>
      </w:r>
      <w:r>
        <w:rPr>
          <w:b/>
          <w:bCs/>
          <w:spacing w:val="-7"/>
        </w:rPr>
        <w:t>⑥</w:t>
      </w:r>
      <w:r>
        <w:rPr>
          <w:rFonts w:ascii="楷体" w:hAnsi="楷体" w:eastAsia="楷体" w:cs="楷体"/>
          <w:b/>
          <w:bCs/>
          <w:spacing w:val="-7"/>
          <w:u w:val="single" w:color="auto"/>
        </w:rPr>
        <w:t>坚持依法治国和以德治国相结合</w:t>
      </w:r>
    </w:p>
    <w:p w14:paraId="38CC9150">
      <w:pPr>
        <w:spacing w:before="49" w:line="244" w:lineRule="auto"/>
        <w:ind w:left="210" w:right="391" w:firstLine="939"/>
        <w:rPr>
          <w:rFonts w:ascii="楷体" w:hAnsi="楷体" w:eastAsia="楷体" w:cs="楷体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⑦坚定不移地走中国特色社会主义法治道路，坚持党的领导、人民当家作主、依法治国有机统一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</w:t>
      </w:r>
      <w:r>
        <w:rPr>
          <w:rFonts w:ascii="楷体" w:hAnsi="楷体" w:eastAsia="楷体" w:cs="楷体"/>
          <w:sz w:val="19"/>
          <w:szCs w:val="19"/>
        </w:rPr>
        <w:t>补充：①</w:t>
      </w:r>
      <w:r>
        <w:rPr>
          <w:rFonts w:ascii="楷体" w:hAnsi="楷体" w:eastAsia="楷体" w:cs="楷体"/>
          <w:b/>
          <w:bCs/>
          <w:sz w:val="19"/>
          <w:szCs w:val="19"/>
        </w:rPr>
        <w:t>政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b/>
          <w:bCs/>
          <w:sz w:val="19"/>
          <w:szCs w:val="19"/>
        </w:rPr>
        <w:t>府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b/>
          <w:bCs/>
          <w:sz w:val="19"/>
          <w:szCs w:val="19"/>
        </w:rPr>
        <w:t>：</w:t>
      </w:r>
      <w:r>
        <w:rPr>
          <w:rFonts w:ascii="楷体" w:hAnsi="楷体" w:eastAsia="楷体" w:cs="楷体"/>
          <w:b/>
          <w:bCs/>
          <w:sz w:val="19"/>
          <w:szCs w:val="19"/>
          <w:u w:val="single" w:color="auto"/>
        </w:rPr>
        <w:t>依法行政</w:t>
      </w:r>
      <w:r>
        <w:rPr>
          <w:rFonts w:ascii="楷体" w:hAnsi="楷体" w:eastAsia="楷体" w:cs="楷体"/>
          <w:sz w:val="19"/>
          <w:szCs w:val="19"/>
        </w:rPr>
        <w:t>，防范行政权力的滥用：使每一项</w:t>
      </w:r>
      <w:r>
        <w:rPr>
          <w:rFonts w:ascii="楷体" w:hAnsi="楷体" w:eastAsia="楷体" w:cs="楷体"/>
          <w:spacing w:val="-1"/>
          <w:sz w:val="19"/>
          <w:szCs w:val="19"/>
        </w:rPr>
        <w:t>法律法规得到严格执行：</w:t>
      </w:r>
    </w:p>
    <w:p w14:paraId="64524E85">
      <w:pPr>
        <w:spacing w:before="51" w:line="245" w:lineRule="auto"/>
        <w:ind w:left="2" w:right="3276" w:firstLine="769"/>
        <w:rPr>
          <w:rFonts w:ascii="黑体" w:hAnsi="黑体" w:eastAsia="黑体" w:cs="黑体"/>
          <w:sz w:val="19"/>
          <w:szCs w:val="19"/>
        </w:rPr>
      </w:pPr>
      <w:r>
        <w:rPr>
          <w:rFonts w:ascii="楷体" w:hAnsi="楷体" w:eastAsia="楷体" w:cs="楷体"/>
          <w:b/>
          <w:bCs/>
          <w:spacing w:val="1"/>
          <w:sz w:val="19"/>
          <w:szCs w:val="19"/>
        </w:rPr>
        <w:t>②司法机关：</w:t>
      </w:r>
      <w:r>
        <w:rPr>
          <w:rFonts w:ascii="楷体" w:hAnsi="楷体" w:eastAsia="楷体" w:cs="楷体"/>
          <w:spacing w:val="1"/>
          <w:sz w:val="19"/>
          <w:szCs w:val="19"/>
        </w:rPr>
        <w:t>坚</w:t>
      </w:r>
      <w:r>
        <w:rPr>
          <w:rFonts w:ascii="楷体" w:hAnsi="楷体" w:eastAsia="楷体" w:cs="楷体"/>
          <w:spacing w:val="-31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1"/>
          <w:sz w:val="19"/>
          <w:szCs w:val="19"/>
        </w:rPr>
        <w:t>持</w:t>
      </w:r>
      <w:r>
        <w:rPr>
          <w:rFonts w:ascii="楷体" w:hAnsi="楷体" w:eastAsia="楷体" w:cs="楷体"/>
          <w:b/>
          <w:bCs/>
          <w:spacing w:val="1"/>
          <w:sz w:val="19"/>
          <w:szCs w:val="19"/>
          <w:u w:val="single" w:color="auto"/>
        </w:rPr>
        <w:t>公正司法</w:t>
      </w:r>
      <w:r>
        <w:rPr>
          <w:rFonts w:ascii="楷体" w:hAnsi="楷体" w:eastAsia="楷体" w:cs="楷体"/>
          <w:b/>
          <w:bCs/>
          <w:spacing w:val="1"/>
          <w:sz w:val="19"/>
          <w:szCs w:val="19"/>
        </w:rPr>
        <w:t>，</w:t>
      </w:r>
      <w:r>
        <w:rPr>
          <w:rFonts w:ascii="楷体" w:hAnsi="楷体" w:eastAsia="楷体" w:cs="楷体"/>
          <w:spacing w:val="1"/>
          <w:sz w:val="19"/>
          <w:szCs w:val="19"/>
        </w:rPr>
        <w:t>使每一个司法案件都体现公平正义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19"/>
          <w:szCs w:val="19"/>
        </w:rPr>
        <w:t>11.</w:t>
      </w:r>
      <w:r>
        <w:rPr>
          <w:rFonts w:ascii="黑体" w:hAnsi="黑体" w:eastAsia="黑体" w:cs="黑体"/>
          <w:spacing w:val="-39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19"/>
          <w:szCs w:val="19"/>
        </w:rPr>
        <w:t>【文化】</w:t>
      </w:r>
    </w:p>
    <w:p w14:paraId="38C8239C">
      <w:pPr>
        <w:pStyle w:val="2"/>
        <w:spacing w:before="56" w:line="251" w:lineRule="auto"/>
        <w:ind w:left="2" w:right="82" w:firstLine="567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-5"/>
        </w:rPr>
        <w:t>坚定文化自信</w:t>
      </w:r>
      <w:r>
        <w:rPr>
          <w:spacing w:val="-5"/>
        </w:rPr>
        <w:t>：</w:t>
      </w:r>
      <w:r>
        <w:rPr>
          <w:rFonts w:ascii="楷体" w:hAnsi="楷体" w:eastAsia="楷体" w:cs="楷体"/>
          <w:spacing w:val="-5"/>
          <w:u w:val="single" w:color="auto"/>
        </w:rPr>
        <w:t>推动中华优秀传统文化创造性转化、创新性发展，</w:t>
      </w:r>
      <w:r>
        <w:rPr>
          <w:rFonts w:ascii="楷体" w:hAnsi="楷体" w:eastAsia="楷体" w:cs="楷体"/>
          <w:b/>
          <w:bCs/>
          <w:spacing w:val="-5"/>
          <w:u w:val="single" w:color="auto"/>
        </w:rPr>
        <w:t>继承革命文化</w:t>
      </w:r>
      <w:r>
        <w:rPr>
          <w:rFonts w:ascii="楷体" w:hAnsi="楷体" w:eastAsia="楷体" w:cs="楷体"/>
          <w:b/>
          <w:bCs/>
          <w:spacing w:val="-5"/>
        </w:rPr>
        <w:t>，</w:t>
      </w:r>
      <w:r>
        <w:rPr>
          <w:rFonts w:ascii="楷体" w:hAnsi="楷体" w:eastAsia="楷体" w:cs="楷体"/>
          <w:b/>
          <w:bCs/>
          <w:spacing w:val="-5"/>
          <w:u w:val="single" w:color="auto"/>
        </w:rPr>
        <w:t>发展社会主义先进文化.…</w:t>
      </w:r>
      <w:r>
        <w:rPr>
          <w:rFonts w:ascii="楷体" w:hAnsi="楷体" w:eastAsia="楷体" w:cs="楷体"/>
          <w:spacing w:val="8"/>
        </w:rPr>
        <w:t xml:space="preserve"> </w:t>
      </w:r>
      <w:r>
        <w:rPr>
          <w:rFonts w:ascii="黑体" w:hAnsi="黑体" w:eastAsia="黑体" w:cs="黑体"/>
          <w:b/>
          <w:bCs/>
        </w:rPr>
        <w:t>12.【价值观、精神、美德】</w:t>
      </w:r>
      <w:r>
        <w:rPr>
          <w:rFonts w:ascii="楷体" w:hAnsi="楷体" w:eastAsia="楷体" w:cs="楷体"/>
        </w:rPr>
        <w:t>培育和践</w:t>
      </w:r>
      <w:r>
        <w:rPr>
          <w:rFonts w:ascii="楷体" w:hAnsi="楷体" w:eastAsia="楷体" w:cs="楷体"/>
          <w:b/>
          <w:bCs/>
          <w:u w:val="single" w:color="auto"/>
        </w:rPr>
        <w:t>行社会主义核心价值观</w:t>
      </w:r>
      <w:r>
        <w:rPr>
          <w:rFonts w:ascii="楷体" w:hAnsi="楷体" w:eastAsia="楷体" w:cs="楷体"/>
          <w:b/>
          <w:bCs/>
        </w:rPr>
        <w:t>：</w:t>
      </w:r>
      <w:r>
        <w:t>弘扬中华传</w:t>
      </w:r>
      <w:r>
        <w:rPr>
          <w:spacing w:val="-1"/>
        </w:rPr>
        <w:t>统</w:t>
      </w:r>
      <w:r>
        <w:rPr>
          <w:rFonts w:ascii="楷体" w:hAnsi="楷体" w:eastAsia="楷体" w:cs="楷体"/>
          <w:b/>
          <w:bCs/>
          <w:spacing w:val="-1"/>
        </w:rPr>
        <w:t>美德：</w:t>
      </w:r>
    </w:p>
    <w:p w14:paraId="38FE0395">
      <w:pPr>
        <w:pStyle w:val="2"/>
        <w:spacing w:before="47" w:line="410" w:lineRule="auto"/>
        <w:ind w:left="3617" w:right="360" w:hanging="1507"/>
        <w:rPr>
          <w:rFonts w:ascii="黑体" w:hAnsi="黑体" w:eastAsia="黑体" w:cs="黑体"/>
        </w:rPr>
      </w:pPr>
      <w:r>
        <w:rPr>
          <w:rFonts w:ascii="楷体" w:hAnsi="楷体" w:eastAsia="楷体" w:cs="楷体"/>
          <w:spacing w:val="-2"/>
        </w:rPr>
        <w:t>弘</w:t>
      </w:r>
      <w:r>
        <w:rPr>
          <w:rFonts w:ascii="楷体" w:hAnsi="楷体" w:eastAsia="楷体" w:cs="楷体"/>
          <w:b/>
          <w:bCs/>
          <w:spacing w:val="-2"/>
          <w:u w:val="single" w:color="auto"/>
        </w:rPr>
        <w:t>扬以爱国主义为核心的团结统一、爱好和平、勤劳勇敢、自强不息</w:t>
      </w:r>
      <w:r>
        <w:rPr>
          <w:spacing w:val="-2"/>
        </w:rPr>
        <w:t>的伟大民族精神</w:t>
      </w:r>
      <w:r>
        <w:t xml:space="preserve"> </w:t>
      </w:r>
      <w:r>
        <w:rPr>
          <w:rFonts w:ascii="黑体" w:hAnsi="黑体" w:eastAsia="黑体" w:cs="黑体"/>
          <w:b/>
          <w:bCs/>
          <w:spacing w:val="26"/>
        </w:rPr>
        <w:t>【"青少年"怎么办类】</w:t>
      </w:r>
    </w:p>
    <w:p w14:paraId="11AEA7B8">
      <w:pPr>
        <w:pStyle w:val="2"/>
        <w:spacing w:before="15" w:line="224" w:lineRule="auto"/>
        <w:ind w:left="2"/>
        <w:outlineLvl w:val="0"/>
      </w:pPr>
      <w:r>
        <w:rPr>
          <w:b/>
          <w:bCs/>
          <w:spacing w:val="-15"/>
        </w:rPr>
        <w:t>1.【总述】:</w:t>
      </w:r>
    </w:p>
    <w:p w14:paraId="3E367488">
      <w:pPr>
        <w:pStyle w:val="2"/>
        <w:spacing w:before="43" w:line="222" w:lineRule="auto"/>
        <w:ind w:left="2"/>
      </w:pPr>
      <w:r>
        <w:rPr>
          <w:rFonts w:ascii="仿宋" w:hAnsi="仿宋" w:eastAsia="仿宋" w:cs="仿宋"/>
          <w:b/>
          <w:bCs/>
          <w:spacing w:val="-2"/>
        </w:rPr>
        <w:t>学习上：</w:t>
      </w:r>
      <w:r>
        <w:rPr>
          <w:spacing w:val="-2"/>
          <w:u w:val="single" w:color="auto"/>
        </w:rPr>
        <w:t>①努力学习，不断丰富知识储备，增强人文底蕴，立志成才，报效祖国：</w:t>
      </w:r>
      <w:r>
        <w:rPr>
          <w:u w:val="single" w:color="auto"/>
        </w:rPr>
        <w:t xml:space="preserve"> </w:t>
      </w:r>
    </w:p>
    <w:p w14:paraId="41CDD1ED">
      <w:pPr>
        <w:pStyle w:val="2"/>
        <w:spacing w:before="50" w:line="225" w:lineRule="auto"/>
        <w:ind w:left="2"/>
        <w:rPr>
          <w:rFonts w:ascii="楷体" w:hAnsi="楷体" w:eastAsia="楷体" w:cs="楷体"/>
        </w:rPr>
      </w:pPr>
      <w:r>
        <w:rPr>
          <w:rFonts w:ascii="仿宋" w:hAnsi="仿宋" w:eastAsia="仿宋" w:cs="仿宋"/>
          <w:b/>
          <w:bCs/>
          <w:spacing w:val="-2"/>
        </w:rPr>
        <w:t>思想上</w:t>
      </w:r>
      <w:r>
        <w:rPr>
          <w:b/>
          <w:bCs/>
          <w:spacing w:val="-2"/>
        </w:rPr>
        <w:t>：</w:t>
      </w:r>
      <w:r>
        <w:rPr>
          <w:rFonts w:ascii="仿宋" w:hAnsi="仿宋" w:eastAsia="仿宋" w:cs="仿宋"/>
          <w:spacing w:val="-2"/>
        </w:rPr>
        <w:t>①青年强则中国强，增强做中国人的志气、骨气、底气</w:t>
      </w:r>
      <w:r>
        <w:rPr>
          <w:rFonts w:ascii="仿宋" w:hAnsi="仿宋" w:eastAsia="仿宋" w:cs="仿宋"/>
          <w:spacing w:val="-2"/>
          <w:u w:val="single" w:color="auto"/>
        </w:rPr>
        <w:t>，</w:t>
      </w:r>
      <w:r>
        <w:rPr>
          <w:rFonts w:ascii="仿宋" w:hAnsi="仿宋" w:eastAsia="仿宋" w:cs="仿宋"/>
          <w:b/>
          <w:bCs/>
          <w:spacing w:val="-2"/>
          <w:u w:val="single" w:color="auto"/>
        </w:rPr>
        <w:t>自觉传承中华优秀传统文化，坚定文化自信</w:t>
      </w:r>
      <w:r>
        <w:rPr>
          <w:rFonts w:ascii="楷体" w:hAnsi="楷体" w:eastAsia="楷体" w:cs="楷体"/>
          <w:b/>
          <w:bCs/>
          <w:spacing w:val="-2"/>
        </w:rPr>
        <w:t>：</w:t>
      </w:r>
    </w:p>
    <w:p w14:paraId="0E390A23">
      <w:pPr>
        <w:pStyle w:val="2"/>
        <w:spacing w:before="52" w:line="217" w:lineRule="auto"/>
        <w:ind w:left="570"/>
      </w:pPr>
      <w:r>
        <w:rPr>
          <w:spacing w:val="-1"/>
          <w:u w:val="single" w:color="auto"/>
        </w:rPr>
        <w:t>②培养创新精神和实践能力，为投身大众创业、万从创新</w:t>
      </w:r>
      <w:r>
        <w:rPr>
          <w:spacing w:val="-2"/>
          <w:u w:val="single" w:color="auto"/>
        </w:rPr>
        <w:t>做准备</w:t>
      </w:r>
      <w:r>
        <w:rPr>
          <w:spacing w:val="-2"/>
        </w:rPr>
        <w:t>：做国家建设的栋梁人才。</w:t>
      </w:r>
    </w:p>
    <w:p w14:paraId="08C74362">
      <w:pPr>
        <w:spacing w:before="52" w:line="221" w:lineRule="auto"/>
        <w:ind w:left="39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-4"/>
          <w:sz w:val="19"/>
          <w:szCs w:val="19"/>
          <w:u w:val="single" w:color="auto"/>
        </w:rPr>
        <w:t>③树立远大理想，要以实现中华民族伟大复兴为己任：将个人理想与国家发展、民族复兴、人类命运结合起来</w:t>
      </w:r>
    </w:p>
    <w:p w14:paraId="0C1ACF49">
      <w:pPr>
        <w:pStyle w:val="2"/>
        <w:spacing w:before="56" w:line="256" w:lineRule="auto"/>
        <w:ind w:right="68"/>
      </w:pPr>
      <w:r>
        <w:rPr>
          <w:rFonts w:ascii="楷体" w:hAnsi="楷体" w:eastAsia="楷体" w:cs="楷体"/>
          <w:spacing w:val="-2"/>
        </w:rPr>
        <w:t>行动上</w:t>
      </w:r>
      <w:r>
        <w:rPr>
          <w:spacing w:val="-2"/>
        </w:rPr>
        <w:t>：</w:t>
      </w:r>
      <w:r>
        <w:rPr>
          <w:spacing w:val="-71"/>
        </w:rPr>
        <w:t xml:space="preserve"> </w:t>
      </w:r>
      <w:r>
        <w:rPr>
          <w:rFonts w:ascii="仿宋" w:hAnsi="仿宋" w:eastAsia="仿宋" w:cs="仿宋"/>
          <w:spacing w:val="-2"/>
          <w:u w:val="single" w:color="auto"/>
        </w:rPr>
        <w:t>①积极关注国家的发展</w:t>
      </w:r>
      <w:r>
        <w:rPr>
          <w:rFonts w:ascii="仿宋" w:hAnsi="仿宋" w:eastAsia="仿宋" w:cs="仿宋"/>
          <w:spacing w:val="-2"/>
        </w:rPr>
        <w:t>，为实现中国梦建言献策：</w:t>
      </w:r>
      <w:r>
        <w:rPr>
          <w:rFonts w:ascii="仿宋" w:hAnsi="仿宋" w:eastAsia="仿宋" w:cs="仿宋"/>
          <w:spacing w:val="-2"/>
          <w:u w:val="single" w:color="auto"/>
        </w:rPr>
        <w:t>②增强社会责任感，积极参与社会</w:t>
      </w:r>
      <w:r>
        <w:rPr>
          <w:rFonts w:ascii="仿宋" w:hAnsi="仿宋" w:eastAsia="仿宋" w:cs="仿宋"/>
          <w:spacing w:val="-3"/>
          <w:u w:val="single" w:color="auto"/>
        </w:rPr>
        <w:t>实践活动</w:t>
      </w:r>
      <w:r>
        <w:rPr>
          <w:spacing w:val="-3"/>
        </w:rPr>
        <w:t>：遵守国家</w:t>
      </w:r>
      <w:r>
        <w:t xml:space="preserve"> </w:t>
      </w:r>
      <w:r>
        <w:rPr>
          <w:spacing w:val="-3"/>
        </w:rPr>
        <w:t>法律，遵守校规校纪：</w:t>
      </w:r>
      <w:r>
        <w:rPr>
          <w:spacing w:val="-72"/>
        </w:rPr>
        <w:t xml:space="preserve"> </w:t>
      </w:r>
      <w:r>
        <w:rPr>
          <w:rFonts w:ascii="仿宋" w:hAnsi="仿宋" w:eastAsia="仿宋" w:cs="仿宋"/>
          <w:spacing w:val="-3"/>
        </w:rPr>
        <w:t>③</w:t>
      </w:r>
      <w:r>
        <w:rPr>
          <w:rFonts w:ascii="楷体" w:hAnsi="楷体" w:eastAsia="楷体" w:cs="楷体"/>
          <w:b/>
          <w:bCs/>
          <w:spacing w:val="-3"/>
          <w:u w:val="single" w:color="auto"/>
        </w:rPr>
        <w:t>积极培育和践行社会主义核心价值观，传</w:t>
      </w:r>
      <w:r>
        <w:rPr>
          <w:rFonts w:ascii="楷体" w:hAnsi="楷体" w:eastAsia="楷体" w:cs="楷体"/>
          <w:b/>
          <w:bCs/>
          <w:spacing w:val="-4"/>
          <w:u w:val="single" w:color="auto"/>
        </w:rPr>
        <w:t>承中华传统美德</w:t>
      </w:r>
      <w:r>
        <w:rPr>
          <w:rFonts w:ascii="仿宋" w:hAnsi="仿宋" w:eastAsia="仿宋" w:cs="仿宋"/>
          <w:b/>
          <w:bCs/>
          <w:spacing w:val="-4"/>
        </w:rPr>
        <w:t>，</w:t>
      </w:r>
      <w:r>
        <w:rPr>
          <w:spacing w:val="-4"/>
        </w:rPr>
        <w:t>自觉传递社会正能量：</w:t>
      </w:r>
    </w:p>
    <w:p w14:paraId="5521B5AD">
      <w:pPr>
        <w:pStyle w:val="2"/>
        <w:spacing w:before="42" w:line="233" w:lineRule="auto"/>
        <w:ind w:left="2"/>
        <w:rPr>
          <w:rFonts w:ascii="LiSu" w:hAnsi="LiSu" w:eastAsia="LiSu" w:cs="LiSu"/>
        </w:rPr>
      </w:pPr>
      <w:r>
        <w:rPr>
          <w:rFonts w:ascii="黑体" w:hAnsi="黑体" w:eastAsia="黑体" w:cs="黑体"/>
          <w:b/>
          <w:bCs/>
          <w:spacing w:val="-1"/>
        </w:rPr>
        <w:t>2.【创新】</w:t>
      </w:r>
      <w:r>
        <w:rPr>
          <w:spacing w:val="-1"/>
        </w:rPr>
        <w:t>①努力学习科学文化知识，为创新打下牢固的知识基础：</w:t>
      </w:r>
      <w:r>
        <w:rPr>
          <w:rFonts w:ascii="LiSu" w:hAnsi="LiSu" w:eastAsia="LiSu" w:cs="LiSu"/>
          <w:b/>
          <w:bCs/>
          <w:spacing w:val="-1"/>
        </w:rPr>
        <w:t>(</w:t>
      </w:r>
      <w:r>
        <w:rPr>
          <w:rFonts w:ascii="LiSu" w:hAnsi="LiSu" w:eastAsia="LiSu" w:cs="LiSu"/>
          <w:spacing w:val="-13"/>
        </w:rPr>
        <w:t xml:space="preserve"> </w:t>
      </w:r>
      <w:r>
        <w:rPr>
          <w:rFonts w:ascii="LiSu" w:hAnsi="LiSu" w:eastAsia="LiSu" w:cs="LiSu"/>
          <w:b/>
          <w:bCs/>
          <w:spacing w:val="-1"/>
        </w:rPr>
        <w:t>学</w:t>
      </w:r>
      <w:r>
        <w:rPr>
          <w:rFonts w:ascii="LiSu" w:hAnsi="LiSu" w:eastAsia="LiSu" w:cs="LiSu"/>
          <w:spacing w:val="-18"/>
        </w:rPr>
        <w:t xml:space="preserve"> </w:t>
      </w:r>
      <w:r>
        <w:rPr>
          <w:rFonts w:ascii="LiSu" w:hAnsi="LiSu" w:eastAsia="LiSu" w:cs="LiSu"/>
          <w:b/>
          <w:bCs/>
          <w:spacing w:val="-1"/>
        </w:rPr>
        <w:t>)</w:t>
      </w:r>
    </w:p>
    <w:p w14:paraId="1A5E84EA">
      <w:pPr>
        <w:pStyle w:val="2"/>
        <w:spacing w:before="32" w:line="217" w:lineRule="auto"/>
        <w:ind w:left="1040"/>
      </w:pPr>
      <w:r>
        <w:rPr>
          <w:spacing w:val="3"/>
        </w:rPr>
        <w:t>②培养创新意识和批判精神，敢于质疑，敢于向传统、权威挑战(思)</w:t>
      </w:r>
    </w:p>
    <w:p w14:paraId="16BF55FF">
      <w:pPr>
        <w:pStyle w:val="2"/>
        <w:spacing w:before="56" w:line="254" w:lineRule="auto"/>
        <w:ind w:firstLine="1040"/>
      </w:pPr>
      <w:r>
        <w:rPr>
          <w:spacing w:val="2"/>
        </w:rPr>
        <w:t>③勤动脑、勤动手，积极参加各种小发明、小创造活动：尊重他人的、保护自己的知识产权。(行)</w:t>
      </w:r>
      <w:r>
        <w:rPr>
          <w:spacing w:val="4"/>
        </w:rPr>
        <w:t xml:space="preserve">   </w:t>
      </w:r>
      <w:r>
        <w:rPr>
          <w:b/>
          <w:bCs/>
          <w:spacing w:val="-8"/>
        </w:rPr>
        <w:t>3.【民主】①</w:t>
      </w:r>
      <w:r>
        <w:rPr>
          <w:spacing w:val="-8"/>
        </w:rPr>
        <w:t>公民要自觉遵守宪法，始终按照宪法原则和精神参与民主生活。②公民要不断积累民主知识，形成尊重、</w:t>
      </w:r>
      <w:r>
        <w:rPr>
          <w:spacing w:val="13"/>
        </w:rPr>
        <w:t xml:space="preserve"> </w:t>
      </w:r>
      <w:r>
        <w:rPr>
          <w:spacing w:val="-4"/>
        </w:rPr>
        <w:t>宽容、批判和协商的民主态度。③公民要通过依法参与公共事务，在实践中逐步增强民主意识。</w:t>
      </w:r>
    </w:p>
    <w:p w14:paraId="78239F36">
      <w:pPr>
        <w:pStyle w:val="2"/>
        <w:spacing w:before="65" w:line="220" w:lineRule="auto"/>
        <w:ind w:left="2"/>
      </w:pPr>
      <w:r>
        <w:rPr>
          <w:rFonts w:ascii="黑体" w:hAnsi="黑体" w:eastAsia="黑体" w:cs="黑体"/>
          <w:b/>
          <w:bCs/>
          <w:spacing w:val="8"/>
        </w:rPr>
        <w:t>4.</w:t>
      </w:r>
      <w:r>
        <w:rPr>
          <w:rFonts w:ascii="黑体" w:hAnsi="黑体" w:eastAsia="黑体" w:cs="黑体"/>
          <w:spacing w:val="-46"/>
        </w:rPr>
        <w:t xml:space="preserve"> </w:t>
      </w:r>
      <w:r>
        <w:rPr>
          <w:rFonts w:ascii="黑体" w:hAnsi="黑体" w:eastAsia="黑体" w:cs="黑体"/>
          <w:b/>
          <w:bCs/>
          <w:spacing w:val="8"/>
        </w:rPr>
        <w:t>【法治</w:t>
      </w:r>
      <w:r>
        <w:rPr>
          <w:b/>
          <w:bCs/>
          <w:spacing w:val="8"/>
        </w:rPr>
        <w:t>】</w:t>
      </w:r>
      <w:r>
        <w:rPr>
          <w:spacing w:val="8"/>
        </w:rPr>
        <w:t>①努力学习法治知识，宣传法治内容(学):②培养</w:t>
      </w:r>
      <w:r>
        <w:rPr>
          <w:spacing w:val="7"/>
        </w:rPr>
        <w:t>尊法学法守法用法意识，弘扬法治精神(思)</w:t>
      </w:r>
    </w:p>
    <w:p w14:paraId="1DACF4BC">
      <w:pPr>
        <w:pStyle w:val="2"/>
        <w:spacing w:before="45" w:line="217" w:lineRule="auto"/>
        <w:ind w:left="949"/>
      </w:pPr>
      <w:r>
        <w:rPr>
          <w:spacing w:val="3"/>
        </w:rPr>
        <w:t>③在宪法和法律范围内行使权利，履行义务，与一切违法行为作斗争。(</w:t>
      </w:r>
      <w:r>
        <w:rPr>
          <w:spacing w:val="2"/>
        </w:rPr>
        <w:t>行)</w:t>
      </w:r>
    </w:p>
    <w:p w14:paraId="1F5CFC53">
      <w:pPr>
        <w:pStyle w:val="2"/>
        <w:spacing w:before="36" w:line="225" w:lineRule="auto"/>
      </w:pPr>
      <w:r>
        <w:rPr>
          <w:rFonts w:ascii="楷体" w:hAnsi="楷体" w:eastAsia="楷体" w:cs="楷体"/>
          <w:spacing w:val="-2"/>
          <w:u w:val="single" w:color="auto"/>
        </w:rPr>
        <w:t>宪法</w:t>
      </w:r>
      <w:r>
        <w:rPr>
          <w:spacing w:val="-2"/>
        </w:rPr>
        <w:t>：</w:t>
      </w:r>
      <w:r>
        <w:rPr>
          <w:rFonts w:ascii="LiSu" w:hAnsi="LiSu" w:eastAsia="LiSu" w:cs="LiSu"/>
          <w:b/>
          <w:bCs/>
          <w:spacing w:val="-2"/>
          <w:u w:val="single" w:color="auto"/>
        </w:rPr>
        <w:t>①学习宪法。</w:t>
      </w:r>
      <w:r>
        <w:rPr>
          <w:spacing w:val="-2"/>
          <w:u w:val="single" w:color="auto"/>
        </w:rPr>
        <w:t>了</w:t>
      </w:r>
      <w:r>
        <w:rPr>
          <w:spacing w:val="-2"/>
        </w:rPr>
        <w:t>解我国宪法的历程，领会宪法的</w:t>
      </w:r>
      <w:r>
        <w:rPr>
          <w:spacing w:val="-3"/>
        </w:rPr>
        <w:t>原则和精神，积极参与宪法宣传活动。</w:t>
      </w:r>
    </w:p>
    <w:p w14:paraId="100DC5D7">
      <w:pPr>
        <w:pStyle w:val="2"/>
        <w:spacing w:before="67" w:line="217" w:lineRule="auto"/>
        <w:ind w:left="572"/>
      </w:pPr>
      <w:r>
        <w:rPr>
          <w:b/>
          <w:bCs/>
          <w:spacing w:val="-2"/>
          <w:u w:val="single" w:color="auto"/>
        </w:rPr>
        <w:t>②认同宪法</w:t>
      </w:r>
      <w:r>
        <w:rPr>
          <w:b/>
          <w:bCs/>
          <w:spacing w:val="-2"/>
        </w:rPr>
        <w:t>。</w:t>
      </w:r>
      <w:r>
        <w:rPr>
          <w:spacing w:val="-2"/>
        </w:rPr>
        <w:t>认同宪法的价值，增强对宪法的信服和尊崇，让宪</w:t>
      </w:r>
      <w:r>
        <w:rPr>
          <w:spacing w:val="-3"/>
        </w:rPr>
        <w:t>法真正铭刻于心。</w:t>
      </w:r>
    </w:p>
    <w:p w14:paraId="0F1C20C2">
      <w:pPr>
        <w:pStyle w:val="2"/>
        <w:spacing w:before="55" w:line="221" w:lineRule="auto"/>
        <w:ind w:left="572"/>
      </w:pPr>
      <w:r>
        <w:rPr>
          <w:rFonts w:ascii="仿宋" w:hAnsi="仿宋" w:eastAsia="仿宋" w:cs="仿宋"/>
          <w:b/>
          <w:bCs/>
          <w:spacing w:val="-1"/>
          <w:u w:val="single" w:color="auto"/>
        </w:rPr>
        <w:t>③践行宪法</w:t>
      </w:r>
      <w:r>
        <w:rPr>
          <w:b/>
          <w:bCs/>
          <w:spacing w:val="-1"/>
        </w:rPr>
        <w:t>。</w:t>
      </w:r>
      <w:r>
        <w:rPr>
          <w:spacing w:val="-1"/>
        </w:rPr>
        <w:t>遵守宪法和法律，维护宪法的</w:t>
      </w:r>
      <w:r>
        <w:rPr>
          <w:spacing w:val="-2"/>
        </w:rPr>
        <w:t>权威，自觉抵制各种妨碍宪法实施、损害宪法尊严的行为。</w:t>
      </w:r>
    </w:p>
    <w:p w14:paraId="70E4951E">
      <w:pPr>
        <w:pStyle w:val="2"/>
        <w:spacing w:before="55" w:line="220" w:lineRule="auto"/>
        <w:ind w:left="2"/>
      </w:pPr>
      <w:r>
        <w:rPr>
          <w:rFonts w:ascii="黑体" w:hAnsi="黑体" w:eastAsia="黑体" w:cs="黑体"/>
          <w:b/>
          <w:bCs/>
        </w:rPr>
        <w:t>5.【文化</w:t>
      </w:r>
      <w:r>
        <w:rPr>
          <w:b/>
          <w:bCs/>
        </w:rPr>
        <w:t>】</w:t>
      </w:r>
      <w:r>
        <w:t>①学习和弘扬中华文化，增强文</w:t>
      </w:r>
      <w:r>
        <w:rPr>
          <w:spacing w:val="-1"/>
        </w:rPr>
        <w:t>化认同感和自信心：②批判地继承中华文化，取其精华，去其糟粕：</w:t>
      </w:r>
    </w:p>
    <w:p w14:paraId="3C24A143">
      <w:pPr>
        <w:pStyle w:val="2"/>
        <w:spacing w:before="55" w:line="217" w:lineRule="auto"/>
        <w:ind w:left="1040"/>
      </w:pPr>
      <w:r>
        <w:rPr>
          <w:spacing w:val="-1"/>
        </w:rPr>
        <w:t>③积极参加形式多样的文化活动，同破坏优秀传统文化的行为作</w:t>
      </w:r>
      <w:r>
        <w:rPr>
          <w:spacing w:val="-2"/>
        </w:rPr>
        <w:t>斗争</w:t>
      </w:r>
    </w:p>
    <w:p w14:paraId="3DEDDD2F">
      <w:pPr>
        <w:pStyle w:val="2"/>
        <w:spacing w:before="67" w:line="252" w:lineRule="auto"/>
        <w:ind w:right="57"/>
        <w:jc w:val="both"/>
      </w:pPr>
      <w:r>
        <w:rPr>
          <w:rFonts w:ascii="黑体" w:hAnsi="黑体" w:eastAsia="黑体" w:cs="黑体"/>
          <w:spacing w:val="4"/>
        </w:rPr>
        <w:t xml:space="preserve">6.【民族精神】 </w:t>
      </w:r>
      <w:r>
        <w:rPr>
          <w:spacing w:val="4"/>
        </w:rPr>
        <w:t>①在国家危难、民族危亡的紧要关头能够挺身而出、舍生忘死、前仆后继：②在他人生命、财</w:t>
      </w:r>
      <w:r>
        <w:rPr>
          <w:spacing w:val="11"/>
        </w:rPr>
        <w:t xml:space="preserve"> </w:t>
      </w:r>
      <w:r>
        <w:rPr>
          <w:spacing w:val="2"/>
        </w:rPr>
        <w:t>产遇到危险的关键时刻能够见义勇为、扶危济困、无私奉献：③在日常学习工作中</w:t>
      </w:r>
      <w:r>
        <w:rPr>
          <w:spacing w:val="1"/>
        </w:rPr>
        <w:t>的勤勤恳恳、任劳任怨、敬业</w:t>
      </w:r>
      <w:r>
        <w:t xml:space="preserve"> </w:t>
      </w:r>
      <w:r>
        <w:rPr>
          <w:spacing w:val="1"/>
        </w:rPr>
        <w:t>创优。④让我们从自己做起、从现在做起、从小事做起</w:t>
      </w:r>
      <w:r>
        <w:t>，自觉高扬民族精神。</w:t>
      </w:r>
    </w:p>
    <w:p w14:paraId="46F2EDE1">
      <w:pPr>
        <w:pStyle w:val="2"/>
        <w:spacing w:before="50" w:line="264" w:lineRule="auto"/>
        <w:ind w:right="58"/>
        <w:jc w:val="both"/>
      </w:pPr>
      <w:r>
        <w:rPr>
          <w:rFonts w:ascii="黑体" w:hAnsi="黑体" w:eastAsia="黑体" w:cs="黑体"/>
          <w:spacing w:val="4"/>
        </w:rPr>
        <w:t xml:space="preserve">7.【资源环境】 </w:t>
      </w:r>
      <w:r>
        <w:rPr>
          <w:spacing w:val="4"/>
        </w:rPr>
        <w:t>①学习和宣传保护环境的有关知识和法律法规：(学)②增强环保意识，树立绿色、低碳生活理</w:t>
      </w:r>
      <w:r>
        <w:rPr>
          <w:spacing w:val="6"/>
        </w:rPr>
        <w:t xml:space="preserve"> </w:t>
      </w:r>
      <w:r>
        <w:rPr>
          <w:spacing w:val="3"/>
        </w:rPr>
        <w:t>念，增强社会责任感；(思)③身边的小事做起，具体</w:t>
      </w:r>
      <w:r>
        <w:rPr>
          <w:spacing w:val="2"/>
        </w:rPr>
        <w:t>行动(微行动)如：</w:t>
      </w:r>
      <w:r>
        <w:rPr>
          <w:spacing w:val="60"/>
        </w:rPr>
        <w:t xml:space="preserve"> </w:t>
      </w:r>
      <w:r>
        <w:rPr>
          <w:spacing w:val="2"/>
        </w:rPr>
        <w:t>一水多用、节约资源、光盘行动、不乱</w:t>
      </w:r>
      <w:r>
        <w:t xml:space="preserve"> </w:t>
      </w:r>
      <w:r>
        <w:rPr>
          <w:spacing w:val="1"/>
        </w:rPr>
        <w:t>扔垃圾、进行垃圾分类、绿色出行等；(行</w:t>
      </w:r>
      <w:r>
        <w:rPr>
          <w:spacing w:val="-17"/>
        </w:rPr>
        <w:t xml:space="preserve"> </w:t>
      </w:r>
      <w:r>
        <w:rPr>
          <w:spacing w:val="1"/>
        </w:rPr>
        <w:t>)</w:t>
      </w:r>
    </w:p>
    <w:p w14:paraId="0F0CAA95">
      <w:pPr>
        <w:pStyle w:val="2"/>
        <w:spacing w:before="17" w:line="220" w:lineRule="auto"/>
      </w:pPr>
      <w:r>
        <w:rPr>
          <w:rFonts w:ascii="黑体" w:hAnsi="黑体" w:eastAsia="黑体" w:cs="黑体"/>
        </w:rPr>
        <w:t>8.【民族】</w:t>
      </w:r>
      <w:r>
        <w:t>①尊重各民族的宗教信仰、风俗习惯和语言文字，关心少数民族同学。</w:t>
      </w:r>
    </w:p>
    <w:p w14:paraId="2D07241E">
      <w:pPr>
        <w:pStyle w:val="2"/>
        <w:spacing w:before="63" w:line="217" w:lineRule="auto"/>
        <w:ind w:left="949"/>
      </w:pPr>
      <w:r>
        <w:rPr>
          <w:spacing w:val="-2"/>
        </w:rPr>
        <w:t>②增强维护民族团结意识，积极宣传、自觉拥护党和国家的民族政策。</w:t>
      </w:r>
    </w:p>
    <w:p w14:paraId="5A76414E">
      <w:pPr>
        <w:pStyle w:val="2"/>
        <w:spacing w:before="67" w:line="251" w:lineRule="auto"/>
        <w:ind w:right="2690" w:firstLine="949"/>
      </w:pPr>
      <w:r>
        <w:rPr>
          <w:spacing w:val="-2"/>
        </w:rPr>
        <w:t>③自觉履行维护民族团结的义务，坚决同破坏民族团结的言行作斗争。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b/>
          <w:bCs/>
          <w:spacing w:val="-1"/>
        </w:rPr>
        <w:t>.【国家安全】</w:t>
      </w:r>
      <w:r>
        <w:rPr>
          <w:spacing w:val="-57"/>
        </w:rPr>
        <w:t xml:space="preserve"> </w:t>
      </w:r>
      <w:r>
        <w:rPr>
          <w:rFonts w:ascii="楷体" w:hAnsi="楷体" w:eastAsia="楷体" w:cs="楷体"/>
          <w:spacing w:val="-77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学习上</w:t>
      </w:r>
      <w:r>
        <w:rPr>
          <w:b/>
          <w:bCs/>
          <w:spacing w:val="-1"/>
        </w:rPr>
        <w:t>：</w:t>
      </w:r>
      <w:r>
        <w:rPr>
          <w:spacing w:val="-1"/>
        </w:rPr>
        <w:t>学习有关国家安</w:t>
      </w:r>
      <w:r>
        <w:rPr>
          <w:spacing w:val="-2"/>
        </w:rPr>
        <w:t>全的法律法规</w:t>
      </w:r>
    </w:p>
    <w:p w14:paraId="6622023E">
      <w:pPr>
        <w:pStyle w:val="2"/>
        <w:spacing w:before="45" w:line="227" w:lineRule="auto"/>
        <w:ind w:left="1329"/>
      </w:pPr>
      <w:r>
        <w:rPr>
          <w:rFonts w:ascii="楷体" w:hAnsi="楷体" w:eastAsia="楷体" w:cs="楷体"/>
          <w:spacing w:val="-1"/>
          <w:u w:val="single" w:color="auto"/>
        </w:rPr>
        <w:t>思想上</w:t>
      </w:r>
      <w:r>
        <w:rPr>
          <w:rFonts w:ascii="仿宋" w:hAnsi="仿宋" w:eastAsia="仿宋" w:cs="仿宋"/>
          <w:spacing w:val="-1"/>
        </w:rPr>
        <w:t>：</w:t>
      </w:r>
      <w:r>
        <w:rPr>
          <w:spacing w:val="-1"/>
        </w:rPr>
        <w:t>坚持国家利益至上，树立总体国家安全观，增强维护国家安全的意识</w:t>
      </w:r>
    </w:p>
    <w:p w14:paraId="38837A7E">
      <w:pPr>
        <w:pStyle w:val="2"/>
        <w:spacing w:before="44" w:line="243" w:lineRule="auto"/>
        <w:ind w:right="41" w:firstLine="1329"/>
        <w:rPr>
          <w:rFonts w:ascii="仿宋" w:hAnsi="仿宋" w:eastAsia="仿宋" w:cs="仿宋"/>
        </w:rPr>
      </w:pPr>
      <w:r>
        <w:rPr>
          <w:rFonts w:ascii="楷体" w:hAnsi="楷体" w:eastAsia="楷体" w:cs="楷体"/>
          <w:spacing w:val="-1"/>
          <w:u w:val="single" w:color="auto"/>
        </w:rPr>
        <w:t>行动上</w:t>
      </w:r>
      <w:r>
        <w:rPr>
          <w:rFonts w:ascii="仿宋" w:hAnsi="仿宋" w:eastAsia="仿宋" w:cs="仿宋"/>
          <w:spacing w:val="-1"/>
        </w:rPr>
        <w:t>：</w:t>
      </w:r>
      <w:r>
        <w:rPr>
          <w:spacing w:val="-1"/>
        </w:rPr>
        <w:t>①为维护国家安全提供便利和协助：②为维护国家安全</w:t>
      </w:r>
      <w:r>
        <w:rPr>
          <w:spacing w:val="-2"/>
        </w:rPr>
        <w:t>积极建言献策：③检举、制止危害</w:t>
      </w:r>
      <w:r>
        <w:t xml:space="preserve"> </w:t>
      </w:r>
      <w:r>
        <w:rPr>
          <w:rFonts w:ascii="仿宋" w:hAnsi="仿宋" w:eastAsia="仿宋" w:cs="仿宋"/>
          <w:spacing w:val="-3"/>
        </w:rPr>
        <w:t>国家安全的行为：④监督和维护国家安全工作的开展：</w:t>
      </w:r>
    </w:p>
    <w:p w14:paraId="78F4FA5F">
      <w:pPr>
        <w:spacing w:before="60" w:line="224" w:lineRule="auto"/>
        <w:ind w:left="1440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-3"/>
          <w:sz w:val="19"/>
          <w:szCs w:val="19"/>
        </w:rPr>
        <w:t>(注：个人利益与集体利益在本质上是一致的：国家利益是人民利益的集中体现。)</w:t>
      </w:r>
    </w:p>
    <w:p w14:paraId="1A9717F5">
      <w:pPr>
        <w:spacing w:before="39" w:line="222" w:lineRule="auto"/>
        <w:ind w:left="2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2"/>
          <w:sz w:val="19"/>
          <w:szCs w:val="19"/>
        </w:rPr>
        <w:t>10.</w:t>
      </w:r>
      <w:r>
        <w:rPr>
          <w:rFonts w:ascii="黑体" w:hAnsi="黑体" w:eastAsia="黑体" w:cs="黑体"/>
          <w:spacing w:val="-32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19"/>
          <w:szCs w:val="19"/>
        </w:rPr>
        <w:t>【生命意义】</w:t>
      </w:r>
    </w:p>
    <w:p w14:paraId="6DB637EB">
      <w:pPr>
        <w:pStyle w:val="2"/>
        <w:spacing w:before="70" w:line="223" w:lineRule="auto"/>
      </w:pPr>
      <w:r>
        <w:rPr>
          <w:rFonts w:ascii="楷体" w:hAnsi="楷体" w:eastAsia="楷体" w:cs="楷体"/>
          <w:spacing w:val="-2"/>
        </w:rPr>
        <w:t>①把</w:t>
      </w:r>
      <w:r>
        <w:rPr>
          <w:rFonts w:ascii="仿宋" w:hAnsi="仿宋" w:eastAsia="仿宋" w:cs="仿宋"/>
          <w:spacing w:val="-2"/>
          <w:u w:val="single" w:color="auto"/>
        </w:rPr>
        <w:t>个人理想</w:t>
      </w:r>
      <w:r>
        <w:rPr>
          <w:rFonts w:ascii="楷体" w:hAnsi="楷体" w:eastAsia="楷体" w:cs="楷体"/>
          <w:spacing w:val="-2"/>
        </w:rPr>
        <w:t>同国家发展、民族复兴、人类命运结合起来：②积极承</w:t>
      </w:r>
      <w:r>
        <w:rPr>
          <w:spacing w:val="-2"/>
          <w:u w:val="single" w:color="auto"/>
        </w:rPr>
        <w:t>担社会责任。</w:t>
      </w:r>
      <w:r>
        <w:rPr>
          <w:spacing w:val="-2"/>
        </w:rPr>
        <w:t>立足平凡，创造件</w:t>
      </w:r>
    </w:p>
    <w:p w14:paraId="4DE025DD">
      <w:pPr>
        <w:pStyle w:val="2"/>
        <w:spacing w:before="48" w:line="245" w:lineRule="auto"/>
        <w:ind w:left="2" w:right="1391" w:hanging="2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-3"/>
          <w:u w:val="single" w:color="auto"/>
        </w:rPr>
        <w:t>③活出生命的精彩。在劳动和奉献</w:t>
      </w:r>
      <w:r>
        <w:rPr>
          <w:rFonts w:ascii="楷体" w:hAnsi="楷体" w:eastAsia="楷体" w:cs="楷体"/>
          <w:spacing w:val="-3"/>
        </w:rPr>
        <w:t>中</w:t>
      </w:r>
      <w:r>
        <w:rPr>
          <w:rFonts w:ascii="楷体" w:hAnsi="楷体" w:eastAsia="楷体" w:cs="楷体"/>
          <w:spacing w:val="-43"/>
        </w:rPr>
        <w:t xml:space="preserve"> </w:t>
      </w:r>
      <w:r>
        <w:rPr>
          <w:rFonts w:ascii="楷体" w:hAnsi="楷体" w:eastAsia="楷体" w:cs="楷体"/>
          <w:spacing w:val="-3"/>
        </w:rPr>
        <w:t>创</w:t>
      </w:r>
      <w:r>
        <w:rPr>
          <w:spacing w:val="-3"/>
        </w:rPr>
        <w:t>造生命价值：</w:t>
      </w:r>
      <w:r>
        <w:rPr>
          <w:rFonts w:ascii="黑体" w:hAnsi="黑体" w:eastAsia="黑体" w:cs="黑体"/>
          <w:spacing w:val="-3"/>
        </w:rPr>
        <w:t>④坚持</w:t>
      </w:r>
      <w:r>
        <w:rPr>
          <w:rFonts w:ascii="楷体" w:hAnsi="楷体" w:eastAsia="楷体" w:cs="楷体"/>
          <w:b/>
          <w:bCs/>
          <w:spacing w:val="-3"/>
          <w:u w:val="single" w:color="auto"/>
        </w:rPr>
        <w:t>团结协作</w:t>
      </w:r>
      <w:r>
        <w:rPr>
          <w:rFonts w:ascii="仿宋" w:hAnsi="仿宋" w:eastAsia="仿宋" w:cs="仿宋"/>
          <w:b/>
          <w:bCs/>
          <w:spacing w:val="-3"/>
        </w:rPr>
        <w:t>。</w:t>
      </w:r>
      <w:r>
        <w:rPr>
          <w:rFonts w:ascii="楷体" w:hAnsi="楷体" w:eastAsia="楷体" w:cs="楷体"/>
          <w:spacing w:val="-3"/>
        </w:rPr>
        <w:t>发</w:t>
      </w:r>
      <w:r>
        <w:rPr>
          <w:rFonts w:ascii="楷体" w:hAnsi="楷体" w:eastAsia="楷体" w:cs="楷体"/>
          <w:spacing w:val="-4"/>
        </w:rPr>
        <w:t>扬敬</w:t>
      </w:r>
      <w:r>
        <w:rPr>
          <w:spacing w:val="-4"/>
        </w:rPr>
        <w:t>业精神、创新精神和</w:t>
      </w:r>
      <w:r>
        <w:t xml:space="preserve"> 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艰苦奋斗的精神：⑤敬畏生命。坚持生命至上。人民至</w:t>
      </w:r>
      <w:r>
        <w:rPr>
          <w:rFonts w:hint="eastAsia" w:ascii="楷体" w:hAnsi="楷体" w:eastAsia="楷体" w:cs="楷体"/>
          <w:b/>
          <w:bCs/>
          <w:spacing w:val="-1"/>
          <w:u w:val="single" w:color="auto"/>
          <w:lang w:val="en-US" w:eastAsia="zh-CN"/>
        </w:rPr>
        <w:t xml:space="preserve">上。 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⑥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增强生命的韧性。战胜挫折</w:t>
      </w:r>
    </w:p>
    <w:p w14:paraId="40382DFE">
      <w:pPr>
        <w:spacing w:line="245" w:lineRule="auto"/>
        <w:rPr>
          <w:rFonts w:ascii="楷体" w:hAnsi="楷体" w:eastAsia="楷体" w:cs="楷体"/>
        </w:rPr>
        <w:sectPr>
          <w:pgSz w:w="11520" w:h="14400"/>
          <w:pgMar w:top="389" w:right="995" w:bottom="0" w:left="1040" w:header="0" w:footer="0" w:gutter="0"/>
          <w:cols w:space="720" w:num="1"/>
        </w:sectPr>
      </w:pPr>
      <w:bookmarkStart w:id="0" w:name="_GoBack"/>
      <w:bookmarkEnd w:id="0"/>
    </w:p>
    <w:p w14:paraId="70049727">
      <w:pPr>
        <w:pStyle w:val="2"/>
        <w:spacing w:before="43" w:line="255" w:lineRule="auto"/>
        <w:ind w:right="3" w:firstLine="120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"/>
          <w:sz w:val="20"/>
          <w:szCs w:val="20"/>
        </w:rPr>
        <w:t xml:space="preserve">(2) </w:t>
      </w:r>
      <w:r>
        <w:rPr>
          <w:rFonts w:ascii="黑体" w:hAnsi="黑体" w:eastAsia="黑体" w:cs="黑体"/>
          <w:spacing w:val="3"/>
          <w:sz w:val="20"/>
          <w:szCs w:val="20"/>
          <w:u w:val="single" w:color="auto"/>
        </w:rPr>
        <w:t>文化方面的意义</w:t>
      </w:r>
      <w:r>
        <w:rPr>
          <w:spacing w:val="3"/>
          <w:sz w:val="20"/>
          <w:szCs w:val="20"/>
        </w:rPr>
        <w:t>：</w:t>
      </w:r>
      <w:r>
        <w:rPr>
          <w:spacing w:val="-52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3"/>
          <w:sz w:val="20"/>
          <w:szCs w:val="20"/>
        </w:rPr>
        <w:t>①有利于展现中华传统文化的独特魅力，增强民族文化认同感：②有利于保护、传承、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5"/>
          <w:sz w:val="20"/>
          <w:szCs w:val="20"/>
        </w:rPr>
        <w:t>弘扬中华文化，推动中华文化创造性转化、创新性发展；③有利于坚定文化自信；④有</w:t>
      </w:r>
      <w:r>
        <w:rPr>
          <w:rFonts w:ascii="楷体" w:hAnsi="楷体" w:eastAsia="楷体" w:cs="楷体"/>
          <w:spacing w:val="4"/>
          <w:sz w:val="20"/>
          <w:szCs w:val="20"/>
        </w:rPr>
        <w:t>利于推动社会主义文化</w:t>
      </w:r>
      <w:r>
        <w:rPr>
          <w:rFonts w:ascii="楷体" w:hAnsi="楷体" w:eastAsia="楷体" w:cs="楷体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7"/>
          <w:sz w:val="20"/>
          <w:szCs w:val="20"/>
        </w:rPr>
        <w:t>繁荣昌盛；⑤有利于增强文化保护的意识；⑥有利于践行社会主义核心价</w:t>
      </w:r>
      <w:r>
        <w:rPr>
          <w:rFonts w:ascii="楷体" w:hAnsi="楷体" w:eastAsia="楷体" w:cs="楷体"/>
          <w:spacing w:val="6"/>
          <w:sz w:val="20"/>
          <w:szCs w:val="20"/>
        </w:rPr>
        <w:t>值观，培养爱国情感...</w:t>
      </w:r>
    </w:p>
    <w:p w14:paraId="31BD5E2F">
      <w:pPr>
        <w:spacing w:before="42" w:line="221" w:lineRule="auto"/>
        <w:ind w:left="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6.</w:t>
      </w:r>
      <w:r>
        <w:rPr>
          <w:rFonts w:ascii="黑体" w:hAnsi="黑体" w:eastAsia="黑体" w:cs="黑体"/>
          <w:spacing w:val="-5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【文明】</w:t>
      </w:r>
    </w:p>
    <w:p w14:paraId="3F2CCB12">
      <w:pPr>
        <w:spacing w:before="57" w:line="220" w:lineRule="auto"/>
        <w:ind w:left="12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"/>
          <w:sz w:val="20"/>
          <w:szCs w:val="20"/>
        </w:rPr>
        <w:t xml:space="preserve">(1) </w:t>
      </w:r>
      <w:r>
        <w:rPr>
          <w:rFonts w:ascii="黑体" w:hAnsi="黑体" w:eastAsia="黑体" w:cs="黑体"/>
          <w:b/>
          <w:bCs/>
          <w:spacing w:val="1"/>
          <w:sz w:val="20"/>
          <w:szCs w:val="20"/>
          <w:u w:val="single" w:color="auto"/>
        </w:rPr>
        <w:t>重</w:t>
      </w:r>
      <w:r>
        <w:rPr>
          <w:rFonts w:ascii="黑体" w:hAnsi="黑体" w:eastAsia="黑体" w:cs="黑体"/>
          <w:spacing w:val="-39"/>
          <w:sz w:val="20"/>
          <w:szCs w:val="20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  <w:u w:val="single" w:color="auto"/>
        </w:rPr>
        <w:t>要</w:t>
      </w:r>
      <w:r>
        <w:rPr>
          <w:rFonts w:ascii="黑体" w:hAnsi="黑体" w:eastAsia="黑体" w:cs="黑体"/>
          <w:spacing w:val="-37"/>
          <w:sz w:val="20"/>
          <w:szCs w:val="20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  <w:u w:val="single" w:color="auto"/>
        </w:rPr>
        <w:t>性</w:t>
      </w:r>
      <w:r>
        <w:rPr>
          <w:rFonts w:ascii="黑体" w:hAnsi="黑体" w:eastAsia="黑体" w:cs="黑体"/>
          <w:spacing w:val="-46"/>
          <w:sz w:val="20"/>
          <w:szCs w:val="20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  <w:u w:val="single" w:color="auto"/>
        </w:rPr>
        <w:t>：</w:t>
      </w:r>
      <w:r>
        <w:rPr>
          <w:rFonts w:ascii="楷体" w:hAnsi="楷体" w:eastAsia="楷体" w:cs="楷体"/>
          <w:spacing w:val="1"/>
          <w:sz w:val="20"/>
          <w:szCs w:val="20"/>
          <w:u w:val="single" w:color="auto"/>
        </w:rPr>
        <w:t>①</w:t>
      </w:r>
      <w:r>
        <w:rPr>
          <w:rFonts w:ascii="楷体" w:hAnsi="楷体" w:eastAsia="楷体" w:cs="楷体"/>
          <w:spacing w:val="1"/>
          <w:sz w:val="20"/>
          <w:szCs w:val="20"/>
        </w:rPr>
        <w:t>文化多样性是人类社会的基本</w:t>
      </w:r>
      <w:r>
        <w:rPr>
          <w:rFonts w:ascii="楷体" w:hAnsi="楷体" w:eastAsia="楷体" w:cs="楷体"/>
          <w:sz w:val="20"/>
          <w:szCs w:val="20"/>
        </w:rPr>
        <w:t>特征，是实现文化创新与发展的前提和基础：</w:t>
      </w:r>
    </w:p>
    <w:p w14:paraId="3E0A618B">
      <w:pPr>
        <w:spacing w:before="61" w:line="220" w:lineRule="auto"/>
        <w:ind w:left="126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5"/>
          <w:sz w:val="20"/>
          <w:szCs w:val="20"/>
        </w:rPr>
        <w:t>②文明因交流而多彩，文明因互鉴而丰富。</w:t>
      </w:r>
    </w:p>
    <w:p w14:paraId="0F626058">
      <w:pPr>
        <w:spacing w:before="52" w:line="239" w:lineRule="auto"/>
        <w:ind w:right="67" w:firstLine="12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"/>
          <w:sz w:val="20"/>
          <w:szCs w:val="20"/>
        </w:rPr>
        <w:t>(2)</w:t>
      </w:r>
      <w:r>
        <w:rPr>
          <w:rFonts w:ascii="楷体" w:hAnsi="楷体" w:eastAsia="楷体" w:cs="楷体"/>
          <w:spacing w:val="-2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0"/>
          <w:szCs w:val="20"/>
          <w:u w:val="single" w:color="auto"/>
        </w:rPr>
        <w:t>文明方面的意义：</w:t>
      </w:r>
      <w:r>
        <w:rPr>
          <w:rFonts w:ascii="楷体" w:hAnsi="楷体" w:eastAsia="楷体" w:cs="楷体"/>
          <w:spacing w:val="3"/>
          <w:sz w:val="20"/>
          <w:szCs w:val="20"/>
        </w:rPr>
        <w:t>①有利于正确认识文化差异，尊重文化多样性：②有利于促进自身文明</w:t>
      </w:r>
      <w:r>
        <w:rPr>
          <w:rFonts w:ascii="楷体" w:hAnsi="楷体" w:eastAsia="楷体" w:cs="楷体"/>
          <w:spacing w:val="2"/>
          <w:sz w:val="20"/>
          <w:szCs w:val="20"/>
        </w:rPr>
        <w:t>的发展，而且能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够推动世界文明的进步；③有利于推动文明的交流互鉴，为人类社会发展提供精神支撑和心灵慰藉...</w:t>
      </w:r>
    </w:p>
    <w:p w14:paraId="7E749215">
      <w:pPr>
        <w:spacing w:before="65" w:line="221" w:lineRule="auto"/>
        <w:ind w:left="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7.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【民族精神】</w:t>
      </w:r>
    </w:p>
    <w:p w14:paraId="397F182B">
      <w:pPr>
        <w:spacing w:before="50" w:line="221" w:lineRule="auto"/>
        <w:ind w:left="12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(1)民族精神的价值：</w:t>
      </w:r>
    </w:p>
    <w:p w14:paraId="5E0F359B">
      <w:pPr>
        <w:pStyle w:val="2"/>
        <w:spacing w:before="62" w:line="244" w:lineRule="auto"/>
        <w:ind w:left="2" w:right="88" w:hanging="2"/>
        <w:rPr>
          <w:rFonts w:ascii="楷体" w:hAnsi="楷体" w:eastAsia="楷体" w:cs="楷体"/>
          <w:sz w:val="20"/>
          <w:szCs w:val="20"/>
        </w:rPr>
      </w:pPr>
      <w:r>
        <w:rPr>
          <w:spacing w:val="-4"/>
          <w:sz w:val="20"/>
          <w:szCs w:val="20"/>
        </w:rPr>
        <w:t>①</w:t>
      </w:r>
      <w:r>
        <w:rPr>
          <w:rFonts w:ascii="Times New Roman" w:hAnsi="Times New Roman" w:eastAsia="Times New Roman" w:cs="Times New Roman"/>
          <w:b/>
          <w:bCs/>
          <w:spacing w:val="-4"/>
          <w:sz w:val="20"/>
          <w:szCs w:val="20"/>
          <w:u w:val="single" w:color="auto"/>
        </w:rPr>
        <w:t>XXX</w:t>
      </w:r>
      <w:r>
        <w:rPr>
          <w:b/>
          <w:bCs/>
          <w:spacing w:val="-4"/>
          <w:sz w:val="20"/>
          <w:szCs w:val="20"/>
          <w:u w:val="single" w:color="auto"/>
        </w:rPr>
        <w:t>精神</w:t>
      </w:r>
      <w:r>
        <w:rPr>
          <w:b/>
          <w:bCs/>
          <w:spacing w:val="-4"/>
          <w:sz w:val="20"/>
          <w:szCs w:val="20"/>
        </w:rPr>
        <w:t>是</w:t>
      </w:r>
      <w:r>
        <w:rPr>
          <w:spacing w:val="-4"/>
          <w:sz w:val="20"/>
          <w:szCs w:val="20"/>
        </w:rPr>
        <w:t>以爱国主义为核心的团结统一、爱好和平、勤劳勇敢、自强不息的伟大民族精神</w:t>
      </w:r>
      <w:r>
        <w:rPr>
          <w:spacing w:val="-5"/>
          <w:sz w:val="20"/>
          <w:szCs w:val="20"/>
          <w:u w:val="single" w:color="auto"/>
        </w:rPr>
        <w:t>的体现</w:t>
      </w:r>
      <w:r>
        <w:rPr>
          <w:spacing w:val="-5"/>
          <w:sz w:val="20"/>
          <w:szCs w:val="20"/>
        </w:rPr>
        <w:t>。具有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与时俱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b/>
          <w:bCs/>
          <w:spacing w:val="-4"/>
          <w:sz w:val="20"/>
          <w:szCs w:val="20"/>
        </w:rPr>
        <w:t>进的</w:t>
      </w:r>
      <w:r>
        <w:rPr>
          <w:spacing w:val="-4"/>
          <w:sz w:val="20"/>
          <w:szCs w:val="20"/>
        </w:rPr>
        <w:t>品格，随着时代进步不断丰富和发展，具有鲜明的</w:t>
      </w:r>
      <w:r>
        <w:rPr>
          <w:b/>
          <w:bCs/>
          <w:spacing w:val="-4"/>
          <w:sz w:val="20"/>
          <w:szCs w:val="20"/>
          <w:u w:val="single" w:color="auto"/>
        </w:rPr>
        <w:t>先进性和时代性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。</w:t>
      </w:r>
    </w:p>
    <w:p w14:paraId="04E0BCCC">
      <w:pPr>
        <w:pStyle w:val="2"/>
        <w:spacing w:before="44" w:line="220" w:lineRule="auto"/>
        <w:rPr>
          <w:rFonts w:ascii="楷体" w:hAnsi="楷体" w:eastAsia="楷体" w:cs="楷体"/>
          <w:sz w:val="20"/>
          <w:szCs w:val="20"/>
        </w:rPr>
      </w:pPr>
      <w:r>
        <w:rPr>
          <w:spacing w:val="-4"/>
          <w:sz w:val="20"/>
          <w:szCs w:val="20"/>
        </w:rPr>
        <w:t>②有了民族精神，才能</w:t>
      </w:r>
      <w:r>
        <w:rPr>
          <w:b/>
          <w:bCs/>
          <w:spacing w:val="-4"/>
          <w:sz w:val="20"/>
          <w:szCs w:val="20"/>
          <w:u w:val="single" w:color="auto"/>
        </w:rPr>
        <w:t>生存和发展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，</w:t>
      </w:r>
      <w:r>
        <w:rPr>
          <w:spacing w:val="-4"/>
          <w:sz w:val="20"/>
          <w:szCs w:val="20"/>
        </w:rPr>
        <w:t>才有</w:t>
      </w:r>
      <w:r>
        <w:rPr>
          <w:b/>
          <w:bCs/>
          <w:spacing w:val="-4"/>
          <w:sz w:val="20"/>
          <w:szCs w:val="20"/>
          <w:u w:val="single" w:color="auto"/>
        </w:rPr>
        <w:t>凝聚力和生命力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：</w:t>
      </w:r>
    </w:p>
    <w:p w14:paraId="5BD8FC64">
      <w:pPr>
        <w:pStyle w:val="2"/>
        <w:spacing w:before="58" w:line="253" w:lineRule="auto"/>
        <w:ind w:left="2" w:right="75" w:hanging="2"/>
        <w:rPr>
          <w:rFonts w:ascii="楷体" w:hAnsi="楷体" w:eastAsia="楷体" w:cs="楷体"/>
          <w:sz w:val="20"/>
          <w:szCs w:val="20"/>
        </w:rPr>
      </w:pPr>
      <w:r>
        <w:rPr>
          <w:spacing w:val="-3"/>
          <w:sz w:val="20"/>
          <w:szCs w:val="20"/>
        </w:rPr>
        <w:t>③伟大民族精神始终是中华民族生生不息、发展壮大的</w:t>
      </w:r>
      <w:r>
        <w:rPr>
          <w:b/>
          <w:bCs/>
          <w:spacing w:val="-3"/>
          <w:sz w:val="20"/>
          <w:szCs w:val="20"/>
          <w:u w:val="single" w:color="auto"/>
        </w:rPr>
        <w:t>强大精神</w:t>
      </w:r>
      <w:r>
        <w:rPr>
          <w:b/>
          <w:bCs/>
          <w:spacing w:val="-4"/>
          <w:sz w:val="20"/>
          <w:szCs w:val="20"/>
          <w:u w:val="single" w:color="auto"/>
        </w:rPr>
        <w:t>支柱</w:t>
      </w:r>
      <w:r>
        <w:rPr>
          <w:b/>
          <w:bCs/>
          <w:spacing w:val="-4"/>
          <w:sz w:val="20"/>
          <w:szCs w:val="20"/>
        </w:rPr>
        <w:t>，</w:t>
      </w:r>
      <w:r>
        <w:rPr>
          <w:spacing w:val="-4"/>
          <w:sz w:val="20"/>
          <w:szCs w:val="20"/>
        </w:rPr>
        <w:t>是维系我国各族人民世世代代团结奋斗</w:t>
      </w:r>
      <w:r>
        <w:rPr>
          <w:b/>
          <w:bCs/>
          <w:spacing w:val="-4"/>
          <w:sz w:val="20"/>
          <w:szCs w:val="20"/>
        </w:rPr>
        <w:t>的牢</w:t>
      </w:r>
      <w:r>
        <w:rPr>
          <w:sz w:val="20"/>
          <w:szCs w:val="20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固精神纽带</w:t>
      </w:r>
      <w:r>
        <w:rPr>
          <w:b/>
          <w:bCs/>
          <w:spacing w:val="-4"/>
          <w:sz w:val="20"/>
          <w:szCs w:val="20"/>
        </w:rPr>
        <w:t>，</w:t>
      </w:r>
      <w:r>
        <w:rPr>
          <w:spacing w:val="-4"/>
          <w:sz w:val="20"/>
          <w:szCs w:val="20"/>
        </w:rPr>
        <w:t>是激励中华儿女为实现中国梦而奋斗的</w:t>
      </w:r>
      <w:r>
        <w:rPr>
          <w:b/>
          <w:bCs/>
          <w:spacing w:val="-4"/>
          <w:sz w:val="20"/>
          <w:szCs w:val="20"/>
          <w:u w:val="single" w:color="auto"/>
        </w:rPr>
        <w:t>不竭精神动力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。</w:t>
      </w:r>
    </w:p>
    <w:p w14:paraId="3EA71AFE">
      <w:pPr>
        <w:spacing w:before="42" w:line="221" w:lineRule="auto"/>
        <w:ind w:left="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8.</w:t>
      </w:r>
      <w:r>
        <w:rPr>
          <w:rFonts w:ascii="黑体" w:hAnsi="黑体" w:eastAsia="黑体" w:cs="黑体"/>
          <w:spacing w:val="-4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【新发展理念】</w:t>
      </w:r>
    </w:p>
    <w:p w14:paraId="46EBD6C3">
      <w:pPr>
        <w:pStyle w:val="2"/>
        <w:spacing w:before="53" w:line="225" w:lineRule="auto"/>
        <w:ind w:left="120"/>
        <w:rPr>
          <w:sz w:val="20"/>
          <w:szCs w:val="20"/>
        </w:rPr>
      </w:pPr>
      <w:r>
        <w:rPr>
          <w:rFonts w:ascii="楷体" w:hAnsi="楷体" w:eastAsia="楷体" w:cs="楷体"/>
          <w:spacing w:val="-6"/>
          <w:sz w:val="20"/>
          <w:szCs w:val="20"/>
        </w:rPr>
        <w:t>(</w:t>
      </w:r>
      <w:r>
        <w:rPr>
          <w:rFonts w:ascii="楷体" w:hAnsi="楷体" w:eastAsia="楷体" w:cs="楷体"/>
          <w:spacing w:val="-2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6"/>
          <w:sz w:val="20"/>
          <w:szCs w:val="20"/>
        </w:rPr>
        <w:t>1</w:t>
      </w:r>
      <w:r>
        <w:rPr>
          <w:rFonts w:ascii="楷体" w:hAnsi="楷体" w:eastAsia="楷体" w:cs="楷体"/>
          <w:spacing w:val="-42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6"/>
          <w:sz w:val="20"/>
          <w:szCs w:val="20"/>
        </w:rPr>
        <w:t>)</w:t>
      </w:r>
      <w:r>
        <w:rPr>
          <w:rFonts w:ascii="楷体" w:hAnsi="楷体" w:eastAsia="楷体" w:cs="楷体"/>
          <w:spacing w:val="-37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6"/>
          <w:sz w:val="20"/>
          <w:szCs w:val="20"/>
        </w:rPr>
        <w:t>创</w:t>
      </w:r>
      <w:r>
        <w:rPr>
          <w:rFonts w:ascii="楷体" w:hAnsi="楷体" w:eastAsia="楷体" w:cs="楷体"/>
          <w:spacing w:val="-3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6"/>
          <w:sz w:val="20"/>
          <w:szCs w:val="20"/>
        </w:rPr>
        <w:t>新</w:t>
      </w:r>
      <w:r>
        <w:rPr>
          <w:spacing w:val="-6"/>
          <w:sz w:val="20"/>
          <w:szCs w:val="20"/>
        </w:rPr>
        <w:t>：有利于为经济发展提供强大动力，提升核心竞争力，推动高质量发展</w:t>
      </w:r>
    </w:p>
    <w:p w14:paraId="588C7930">
      <w:pPr>
        <w:pStyle w:val="2"/>
        <w:spacing w:before="56" w:line="220" w:lineRule="auto"/>
        <w:ind w:left="120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(2)协调</w:t>
      </w:r>
      <w:r>
        <w:rPr>
          <w:sz w:val="20"/>
          <w:szCs w:val="20"/>
        </w:rPr>
        <w:t>：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①有利于促进区域协调发展，推动城乡发展一体化；②有利于缩小城乡发展差距，实现共同富裕...</w:t>
      </w:r>
    </w:p>
    <w:p w14:paraId="09FAC446">
      <w:pPr>
        <w:pStyle w:val="2"/>
        <w:spacing w:before="38" w:line="249" w:lineRule="auto"/>
        <w:ind w:right="73" w:firstLine="120"/>
        <w:rPr>
          <w:sz w:val="20"/>
          <w:szCs w:val="20"/>
        </w:rPr>
      </w:pPr>
      <w:r>
        <w:rPr>
          <w:rFonts w:ascii="STXinwei" w:hAnsi="STXinwei" w:eastAsia="STXinwei" w:cs="STXinwei"/>
          <w:sz w:val="20"/>
          <w:szCs w:val="20"/>
        </w:rPr>
        <w:t>(3)绿色</w:t>
      </w:r>
      <w:r>
        <w:rPr>
          <w:sz w:val="20"/>
          <w:szCs w:val="20"/>
        </w:rPr>
        <w:t>：①有利于促进人与自然和谐共生，推进生</w:t>
      </w:r>
      <w:r>
        <w:rPr>
          <w:spacing w:val="-1"/>
          <w:sz w:val="20"/>
          <w:szCs w:val="20"/>
        </w:rPr>
        <w:t>态文明建设；②有利于建设资源节约型、环境友好型社会(或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有利于节约资源、保护环境);③有利于提高资源利用率，促进经济可持续发展；④有利于走绿色发展道路，践行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绿色发展理念，建设美丽中国；⑤有利于提高人民的环保意识、落实环保行动...</w:t>
      </w:r>
    </w:p>
    <w:p w14:paraId="5597839B">
      <w:pPr>
        <w:spacing w:before="58" w:line="232" w:lineRule="auto"/>
        <w:ind w:left="122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15"/>
          <w:sz w:val="20"/>
          <w:szCs w:val="20"/>
        </w:rPr>
        <w:t>(4)开放：</w:t>
      </w:r>
    </w:p>
    <w:p w14:paraId="58DCEEC1">
      <w:pPr>
        <w:spacing w:before="42" w:line="251" w:lineRule="auto"/>
        <w:ind w:right="78" w:firstLine="41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2"/>
          <w:sz w:val="20"/>
          <w:szCs w:val="20"/>
        </w:rPr>
        <w:t>政治经济方面：</w:t>
      </w:r>
      <w:r>
        <w:rPr>
          <w:rFonts w:ascii="楷体" w:hAnsi="楷体" w:eastAsia="楷体" w:cs="楷体"/>
          <w:b/>
          <w:bCs/>
          <w:spacing w:val="-2"/>
          <w:sz w:val="20"/>
          <w:szCs w:val="20"/>
          <w:u w:val="single" w:color="auto"/>
        </w:rPr>
        <w:t>①有利于</w:t>
      </w:r>
      <w:r>
        <w:rPr>
          <w:rFonts w:ascii="楷体" w:hAnsi="楷体" w:eastAsia="楷体" w:cs="楷体"/>
          <w:b/>
          <w:bCs/>
          <w:spacing w:val="-2"/>
          <w:sz w:val="20"/>
          <w:szCs w:val="20"/>
        </w:rPr>
        <w:t>提</w:t>
      </w:r>
      <w:r>
        <w:rPr>
          <w:rFonts w:ascii="楷体" w:hAnsi="楷体" w:eastAsia="楷体" w:cs="楷体"/>
          <w:spacing w:val="-2"/>
          <w:sz w:val="20"/>
          <w:szCs w:val="20"/>
        </w:rPr>
        <w:t>高中国的国际影响力和话语权：②</w:t>
      </w:r>
      <w:r>
        <w:rPr>
          <w:rFonts w:ascii="楷体" w:hAnsi="楷体" w:eastAsia="楷体" w:cs="楷体"/>
          <w:b/>
          <w:bCs/>
          <w:spacing w:val="-2"/>
          <w:sz w:val="20"/>
          <w:szCs w:val="20"/>
          <w:u w:val="single" w:color="auto"/>
        </w:rPr>
        <w:t>有</w:t>
      </w:r>
      <w:r>
        <w:rPr>
          <w:rFonts w:ascii="楷体" w:hAnsi="楷体" w:eastAsia="楷体" w:cs="楷体"/>
          <w:spacing w:val="-2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0"/>
          <w:szCs w:val="20"/>
          <w:u w:val="single" w:color="auto"/>
        </w:rPr>
        <w:t>利</w:t>
      </w:r>
      <w:r>
        <w:rPr>
          <w:rFonts w:ascii="楷体" w:hAnsi="楷体" w:eastAsia="楷体" w:cs="楷体"/>
          <w:spacing w:val="-2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0"/>
          <w:szCs w:val="20"/>
          <w:u w:val="single" w:color="auto"/>
        </w:rPr>
        <w:t>于</w:t>
      </w:r>
      <w:r>
        <w:rPr>
          <w:rFonts w:ascii="楷体" w:hAnsi="楷体" w:eastAsia="楷体" w:cs="楷体"/>
          <w:spacing w:val="-2"/>
          <w:sz w:val="20"/>
          <w:szCs w:val="20"/>
        </w:rPr>
        <w:t>构建人类命运共同体.推动世界</w:t>
      </w:r>
      <w:r>
        <w:rPr>
          <w:rFonts w:ascii="楷体" w:hAnsi="楷体" w:eastAsia="楷体" w:cs="楷体"/>
          <w:spacing w:val="-3"/>
          <w:sz w:val="20"/>
          <w:szCs w:val="20"/>
        </w:rPr>
        <w:t>和平发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9"/>
          <w:sz w:val="20"/>
          <w:szCs w:val="20"/>
        </w:rPr>
        <w:t>展 。</w:t>
      </w:r>
      <w:r>
        <w:rPr>
          <w:rFonts w:ascii="楷体" w:hAnsi="楷体" w:eastAsia="楷体" w:cs="楷体"/>
          <w:b/>
          <w:bCs/>
          <w:spacing w:val="-9"/>
          <w:sz w:val="20"/>
          <w:szCs w:val="20"/>
        </w:rPr>
        <w:t>③</w:t>
      </w:r>
      <w:r>
        <w:rPr>
          <w:rFonts w:ascii="楷体" w:hAnsi="楷体" w:eastAsia="楷体" w:cs="楷体"/>
          <w:b/>
          <w:bCs/>
          <w:spacing w:val="-9"/>
          <w:sz w:val="20"/>
          <w:szCs w:val="20"/>
          <w:u w:val="single" w:color="auto"/>
        </w:rPr>
        <w:t>有利于</w:t>
      </w:r>
      <w:r>
        <w:rPr>
          <w:rFonts w:ascii="楷体" w:hAnsi="楷体" w:eastAsia="楷体" w:cs="楷体"/>
          <w:spacing w:val="-9"/>
          <w:sz w:val="20"/>
          <w:szCs w:val="20"/>
        </w:rPr>
        <w:t xml:space="preserve">增强中华民族的自信心、自豪感：④  </w:t>
      </w:r>
      <w:r>
        <w:rPr>
          <w:rFonts w:ascii="楷体" w:hAnsi="楷体" w:eastAsia="楷体" w:cs="楷体"/>
          <w:spacing w:val="-9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20"/>
          <w:szCs w:val="20"/>
          <w:u w:val="single" w:color="auto"/>
        </w:rPr>
        <w:t>有利于</w:t>
      </w:r>
      <w:r>
        <w:rPr>
          <w:rFonts w:ascii="楷体" w:hAnsi="楷体" w:eastAsia="楷体" w:cs="楷体"/>
          <w:spacing w:val="-9"/>
          <w:sz w:val="20"/>
          <w:szCs w:val="20"/>
        </w:rPr>
        <w:t>加强各国对话协商、合作共赢、共建共享、交流互鉴：</w:t>
      </w:r>
    </w:p>
    <w:p w14:paraId="5C5DC3DB">
      <w:pPr>
        <w:spacing w:before="44" w:line="220" w:lineRule="auto"/>
        <w:ind w:left="41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3"/>
          <w:sz w:val="20"/>
          <w:szCs w:val="20"/>
          <w:u w:val="single" w:color="auto"/>
        </w:rPr>
        <w:t>⑤有利于促</w:t>
      </w:r>
      <w:r>
        <w:rPr>
          <w:rFonts w:ascii="楷体" w:hAnsi="楷体" w:eastAsia="楷体" w:cs="楷体"/>
          <w:spacing w:val="-3"/>
          <w:sz w:val="20"/>
          <w:szCs w:val="20"/>
        </w:rPr>
        <w:t>进世界经济增长，促进各国共同发展：</w:t>
      </w:r>
      <w:r>
        <w:rPr>
          <w:rFonts w:ascii="楷体" w:hAnsi="楷体" w:eastAsia="楷体" w:cs="楷体"/>
          <w:spacing w:val="26"/>
          <w:sz w:val="20"/>
          <w:szCs w:val="20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0"/>
          <w:szCs w:val="20"/>
        </w:rPr>
        <w:t>⑥有</w:t>
      </w:r>
      <w:r>
        <w:rPr>
          <w:rFonts w:ascii="楷体" w:hAnsi="楷体" w:eastAsia="楷体" w:cs="楷体"/>
          <w:b/>
          <w:bCs/>
          <w:spacing w:val="-3"/>
          <w:sz w:val="20"/>
          <w:szCs w:val="20"/>
          <w:u w:val="single" w:color="auto"/>
        </w:rPr>
        <w:t>利</w:t>
      </w:r>
      <w:r>
        <w:rPr>
          <w:rFonts w:ascii="楷体" w:hAnsi="楷体" w:eastAsia="楷体" w:cs="楷体"/>
          <w:spacing w:val="-29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0"/>
          <w:szCs w:val="20"/>
          <w:u w:val="single" w:color="auto"/>
        </w:rPr>
        <w:t>于</w:t>
      </w:r>
      <w:r>
        <w:rPr>
          <w:rFonts w:ascii="楷体" w:hAnsi="楷体" w:eastAsia="楷体" w:cs="楷体"/>
          <w:b/>
          <w:bCs/>
          <w:spacing w:val="-3"/>
          <w:sz w:val="20"/>
          <w:szCs w:val="20"/>
        </w:rPr>
        <w:t>谋</w:t>
      </w:r>
      <w:r>
        <w:rPr>
          <w:rFonts w:ascii="楷体" w:hAnsi="楷体" w:eastAsia="楷体" w:cs="楷体"/>
          <w:spacing w:val="-3"/>
          <w:sz w:val="20"/>
          <w:szCs w:val="20"/>
        </w:rPr>
        <w:t>求中国的自身发展：有利于倡导多</w:t>
      </w:r>
      <w:r>
        <w:rPr>
          <w:rFonts w:ascii="楷体" w:hAnsi="楷体" w:eastAsia="楷体" w:cs="楷体"/>
          <w:spacing w:val="-4"/>
          <w:sz w:val="20"/>
          <w:szCs w:val="20"/>
        </w:rPr>
        <w:t>边主义：</w:t>
      </w:r>
    </w:p>
    <w:p w14:paraId="07D6FE23">
      <w:pPr>
        <w:spacing w:before="52" w:line="224" w:lineRule="auto"/>
        <w:ind w:left="122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15"/>
          <w:sz w:val="20"/>
          <w:szCs w:val="20"/>
        </w:rPr>
        <w:t>(5)共享：</w:t>
      </w:r>
    </w:p>
    <w:p w14:paraId="1B97CABA">
      <w:pPr>
        <w:pStyle w:val="2"/>
        <w:spacing w:before="63" w:line="246" w:lineRule="auto"/>
        <w:ind w:right="54" w:firstLine="409"/>
        <w:rPr>
          <w:sz w:val="20"/>
          <w:szCs w:val="20"/>
        </w:rPr>
      </w:pPr>
      <w:r>
        <w:rPr>
          <w:spacing w:val="-3"/>
          <w:sz w:val="20"/>
          <w:szCs w:val="20"/>
        </w:rPr>
        <w:t>①有利于实现共同富裕；②有利于让人民共享发展成果；③有利于促进贫困地区发展：④有利于满足人民日益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增长的美好生活需要：⑤有利于缩小发展差距，促进城乡、区域协调</w:t>
      </w:r>
      <w:r>
        <w:rPr>
          <w:spacing w:val="-4"/>
          <w:sz w:val="20"/>
          <w:szCs w:val="20"/>
        </w:rPr>
        <w:t>发展：⑥有利于促进社会公平正义；⑦有利于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使人民的获得感、幸福感、安全感更可持续、更有保障......</w:t>
      </w:r>
    </w:p>
    <w:p w14:paraId="4A3518FA">
      <w:pPr>
        <w:spacing w:before="149" w:line="251" w:lineRule="auto"/>
        <w:ind w:left="2" w:hanging="2"/>
        <w:rPr>
          <w:rFonts w:ascii="楷体" w:hAnsi="楷体" w:eastAsia="楷体" w:cs="楷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9</w:t>
      </w:r>
      <w:r>
        <w:rPr>
          <w:rFonts w:ascii="Times New Roman" w:hAnsi="Times New Roman" w:eastAsia="Times New Roman" w:cs="Times New Roman"/>
          <w:spacing w:val="-19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.【党】</w:t>
      </w:r>
      <w:r>
        <w:rPr>
          <w:rFonts w:ascii="黑体" w:hAnsi="黑体" w:eastAsia="黑体" w:cs="黑体"/>
          <w:b/>
          <w:bCs/>
          <w:spacing w:val="-2"/>
          <w:sz w:val="20"/>
          <w:szCs w:val="20"/>
          <w:u w:val="single" w:color="auto"/>
        </w:rPr>
        <w:t>中国共产党是中国特色社会主义事业的领导核心，中国共产党的领导是中国特</w:t>
      </w:r>
      <w:r>
        <w:rPr>
          <w:rFonts w:ascii="黑体" w:hAnsi="黑体" w:eastAsia="黑体" w:cs="黑体"/>
          <w:b/>
          <w:bCs/>
          <w:spacing w:val="-3"/>
          <w:sz w:val="20"/>
          <w:szCs w:val="20"/>
          <w:u w:val="single" w:color="auto"/>
        </w:rPr>
        <w:t>色社会主义最本质的特征.</w:t>
      </w:r>
      <w:r>
        <w:rPr>
          <w:rFonts w:ascii="黑体" w:hAnsi="黑体" w:eastAsia="黑体" w:cs="黑体"/>
          <w:sz w:val="20"/>
          <w:szCs w:val="20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20"/>
          <w:szCs w:val="20"/>
          <w:u w:val="single" w:color="auto"/>
        </w:rPr>
        <w:t>是中国特色社会主义制度的最大优势。</w:t>
      </w:r>
    </w:p>
    <w:p w14:paraId="6F4A17CF">
      <w:pPr>
        <w:pStyle w:val="2"/>
        <w:spacing w:before="246" w:line="220" w:lineRule="auto"/>
        <w:ind w:left="4527"/>
        <w:rPr>
          <w:sz w:val="17"/>
          <w:szCs w:val="17"/>
        </w:rPr>
      </w:pPr>
      <w:r>
        <w:rPr>
          <w:b/>
          <w:bCs/>
          <w:spacing w:val="-10"/>
          <w:sz w:val="17"/>
          <w:szCs w:val="17"/>
        </w:rPr>
        <w:t>【</w:t>
      </w:r>
      <w:r>
        <w:rPr>
          <w:spacing w:val="-10"/>
          <w:sz w:val="17"/>
          <w:szCs w:val="17"/>
        </w:rPr>
        <w:t xml:space="preserve"> </w:t>
      </w:r>
      <w:r>
        <w:rPr>
          <w:b/>
          <w:bCs/>
          <w:spacing w:val="-10"/>
          <w:sz w:val="17"/>
          <w:szCs w:val="17"/>
        </w:rPr>
        <w:t>补</w:t>
      </w:r>
      <w:r>
        <w:rPr>
          <w:spacing w:val="-24"/>
          <w:sz w:val="17"/>
          <w:szCs w:val="17"/>
        </w:rPr>
        <w:t xml:space="preserve"> </w:t>
      </w:r>
      <w:r>
        <w:rPr>
          <w:b/>
          <w:bCs/>
          <w:spacing w:val="-10"/>
          <w:sz w:val="17"/>
          <w:szCs w:val="17"/>
        </w:rPr>
        <w:t>充</w:t>
      </w:r>
      <w:r>
        <w:rPr>
          <w:spacing w:val="-10"/>
          <w:sz w:val="17"/>
          <w:szCs w:val="17"/>
        </w:rPr>
        <w:t xml:space="preserve"> </w:t>
      </w:r>
      <w:r>
        <w:rPr>
          <w:b/>
          <w:bCs/>
          <w:spacing w:val="-10"/>
          <w:sz w:val="17"/>
          <w:szCs w:val="17"/>
        </w:rPr>
        <w:t>】</w:t>
      </w:r>
    </w:p>
    <w:p w14:paraId="364E46E0">
      <w:pPr>
        <w:pStyle w:val="2"/>
        <w:spacing w:before="187" w:line="252" w:lineRule="auto"/>
        <w:ind w:right="7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0"/>
          <w:szCs w:val="20"/>
          <w:u w:val="single" w:color="auto"/>
        </w:rPr>
        <w:t>通过《XX法》</w:t>
      </w:r>
      <w:r>
        <w:rPr>
          <w:rFonts w:ascii="楷体" w:hAnsi="楷体" w:eastAsia="楷体" w:cs="楷体"/>
          <w:b/>
          <w:bCs/>
          <w:spacing w:val="-3"/>
          <w:sz w:val="20"/>
          <w:szCs w:val="20"/>
        </w:rPr>
        <w:t>体现了</w:t>
      </w:r>
      <w:r>
        <w:rPr>
          <w:b/>
          <w:bCs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科学立法：良法之治：全国人民代表大会具有国家立法权：全国人民代表大会是最高国家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权力机关；依法治国是党领导人民治理国家的基本方略，是中国特色社会主义制度的本质要求和</w:t>
      </w:r>
      <w:r>
        <w:rPr>
          <w:spacing w:val="-3"/>
          <w:sz w:val="20"/>
          <w:szCs w:val="20"/>
        </w:rPr>
        <w:t>重要保障...</w:t>
      </w:r>
    </w:p>
    <w:p w14:paraId="4A47EE23">
      <w:pPr>
        <w:pStyle w:val="2"/>
        <w:spacing w:before="34" w:line="261" w:lineRule="auto"/>
        <w:ind w:right="54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  <w:u w:val="single" w:color="auto"/>
        </w:rPr>
        <w:t>.</w:t>
      </w:r>
      <w:r>
        <w:rPr>
          <w:rFonts w:ascii="Times New Roman" w:hAnsi="Times New Roman" w:eastAsia="Times New Roman" w:cs="Times New Roman"/>
          <w:b/>
          <w:bCs/>
          <w:spacing w:val="-14"/>
          <w:sz w:val="20"/>
          <w:szCs w:val="20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0"/>
          <w:szCs w:val="20"/>
          <w:u w:val="single" w:color="auto"/>
        </w:rPr>
        <w:t>“问计于民”“说事制度”“座谈会”“网络问</w:t>
      </w:r>
      <w:r>
        <w:rPr>
          <w:rFonts w:ascii="黑体" w:hAnsi="黑体" w:eastAsia="黑体" w:cs="黑体"/>
          <w:b/>
          <w:bCs/>
          <w:spacing w:val="-4"/>
          <w:sz w:val="20"/>
          <w:szCs w:val="20"/>
          <w:u w:val="single" w:color="auto"/>
        </w:rPr>
        <w:t>政平台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”.….体现了</w:t>
      </w:r>
      <w:r>
        <w:rPr>
          <w:rFonts w:ascii="黑体" w:hAnsi="黑体" w:eastAsia="黑体" w:cs="黑体"/>
          <w:b/>
          <w:bCs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①人民当家作主是社会主义民主政治的本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质特征。②我国社会主义民主是维护人民根本利益的最广泛、最真实、最管用的民主。③有事好商量，众人的</w:t>
      </w:r>
      <w:r>
        <w:rPr>
          <w:spacing w:val="-4"/>
          <w:sz w:val="20"/>
          <w:szCs w:val="20"/>
        </w:rPr>
        <w:t>事情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由众人商量，是人民民主的真谛。④协商民主是我国社会主义民主</w:t>
      </w:r>
      <w:r>
        <w:rPr>
          <w:spacing w:val="-4"/>
          <w:sz w:val="20"/>
          <w:szCs w:val="20"/>
        </w:rPr>
        <w:t>政治的特有形式和独特优势。⑤政府的宗旨是为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人民服务，政府的工作要对人民负责，受人民监督，为人民谋</w:t>
      </w:r>
      <w:r>
        <w:rPr>
          <w:spacing w:val="-4"/>
          <w:sz w:val="20"/>
          <w:szCs w:val="20"/>
        </w:rPr>
        <w:t>利益</w:t>
      </w:r>
    </w:p>
    <w:p w14:paraId="2B0302B6">
      <w:pPr>
        <w:pStyle w:val="2"/>
        <w:spacing w:before="38" w:line="232" w:lineRule="auto"/>
        <w:rPr>
          <w:rFonts w:ascii="楷体" w:hAnsi="楷体" w:eastAsia="楷体" w:cs="楷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20"/>
          <w:szCs w:val="20"/>
        </w:rPr>
        <w:t>3.</w:t>
      </w:r>
      <w:r>
        <w:rPr>
          <w:rFonts w:ascii="Times New Roman" w:hAnsi="Times New Roman" w:eastAsia="Times New Roman" w:cs="Times New Roman"/>
          <w:b/>
          <w:bCs/>
          <w:spacing w:val="-14"/>
          <w:position w:val="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3"/>
          <w:position w:val="1"/>
          <w:sz w:val="20"/>
          <w:szCs w:val="20"/>
          <w:u w:val="single" w:color="auto"/>
        </w:rPr>
        <w:t>世界观点：</w:t>
      </w:r>
      <w:r>
        <w:rPr>
          <w:rFonts w:ascii="黑体" w:hAnsi="黑体" w:eastAsia="黑体" w:cs="黑体"/>
          <w:spacing w:val="-74"/>
          <w:position w:val="1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spacing w:val="-3"/>
          <w:sz w:val="20"/>
          <w:szCs w:val="20"/>
        </w:rPr>
        <w:t>①和平、发展、合作、共赢</w:t>
      </w:r>
      <w:r>
        <w:rPr>
          <w:rFonts w:ascii="楷体" w:hAnsi="楷体" w:eastAsia="楷体" w:cs="楷体"/>
          <w:b/>
          <w:bCs/>
          <w:spacing w:val="-3"/>
          <w:sz w:val="20"/>
          <w:szCs w:val="20"/>
          <w:u w:val="single" w:color="auto"/>
        </w:rPr>
        <w:t>的时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代潮流越</w:t>
      </w:r>
      <w:r>
        <w:rPr>
          <w:rFonts w:ascii="楷体" w:hAnsi="楷体" w:eastAsia="楷体" w:cs="楷体"/>
          <w:spacing w:val="-4"/>
          <w:sz w:val="20"/>
          <w:szCs w:val="20"/>
        </w:rPr>
        <w:t>来越强劲：和平</w:t>
      </w:r>
      <w:r>
        <w:rPr>
          <w:spacing w:val="-4"/>
          <w:sz w:val="20"/>
          <w:szCs w:val="20"/>
        </w:rPr>
        <w:t>与发展是当今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时代的主题</w:t>
      </w:r>
      <w:r>
        <w:rPr>
          <w:rFonts w:ascii="楷体" w:hAnsi="楷体" w:eastAsia="楷体" w:cs="楷体"/>
          <w:b/>
          <w:bCs/>
          <w:spacing w:val="-4"/>
          <w:sz w:val="20"/>
          <w:szCs w:val="20"/>
        </w:rPr>
        <w:t>：</w:t>
      </w:r>
    </w:p>
    <w:p w14:paraId="3E191A6A">
      <w:pPr>
        <w:pStyle w:val="2"/>
        <w:spacing w:before="49" w:line="222" w:lineRule="auto"/>
        <w:ind w:left="1200"/>
        <w:rPr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②</w:t>
      </w:r>
      <w:r>
        <w:rPr>
          <w:spacing w:val="-6"/>
          <w:sz w:val="20"/>
          <w:szCs w:val="20"/>
        </w:rPr>
        <w:t>当今世界是一个</w:t>
      </w:r>
      <w:r>
        <w:rPr>
          <w:rFonts w:ascii="仿宋" w:hAnsi="仿宋" w:eastAsia="仿宋" w:cs="仿宋"/>
          <w:b/>
          <w:bCs/>
          <w:spacing w:val="-6"/>
          <w:sz w:val="20"/>
          <w:szCs w:val="20"/>
          <w:u w:val="single" w:color="auto"/>
        </w:rPr>
        <w:t>开放的、发展的、紧密联系</w:t>
      </w:r>
      <w:r>
        <w:rPr>
          <w:spacing w:val="-6"/>
          <w:sz w:val="20"/>
          <w:szCs w:val="20"/>
        </w:rPr>
        <w:t>的世界：</w:t>
      </w:r>
    </w:p>
    <w:p w14:paraId="1200FF3C">
      <w:pPr>
        <w:pStyle w:val="2"/>
        <w:spacing w:before="38" w:line="221" w:lineRule="auto"/>
        <w:ind w:left="1200"/>
        <w:rPr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③</w:t>
      </w:r>
      <w:r>
        <w:rPr>
          <w:spacing w:val="-6"/>
          <w:sz w:val="20"/>
          <w:szCs w:val="20"/>
        </w:rPr>
        <w:t>各国之间</w:t>
      </w:r>
      <w:r>
        <w:rPr>
          <w:rFonts w:ascii="仿宋" w:hAnsi="仿宋" w:eastAsia="仿宋" w:cs="仿宋"/>
          <w:b/>
          <w:bCs/>
          <w:spacing w:val="-6"/>
          <w:sz w:val="20"/>
          <w:szCs w:val="20"/>
          <w:u w:val="single" w:color="auto"/>
        </w:rPr>
        <w:t>相互联系、相互依赖</w:t>
      </w:r>
      <w:r>
        <w:rPr>
          <w:rFonts w:ascii="仿宋" w:hAnsi="仿宋" w:eastAsia="仿宋" w:cs="仿宋"/>
          <w:spacing w:val="-6"/>
          <w:sz w:val="20"/>
          <w:szCs w:val="20"/>
        </w:rPr>
        <w:t>的程度空</w:t>
      </w:r>
      <w:r>
        <w:rPr>
          <w:spacing w:val="-6"/>
          <w:sz w:val="20"/>
          <w:szCs w:val="20"/>
        </w:rPr>
        <w:t>前加深：</w:t>
      </w:r>
    </w:p>
    <w:p w14:paraId="3847673F">
      <w:pPr>
        <w:pStyle w:val="2"/>
        <w:spacing w:before="52" w:line="221" w:lineRule="auto"/>
        <w:ind w:left="1200"/>
        <w:rPr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④</w:t>
      </w:r>
      <w:r>
        <w:rPr>
          <w:spacing w:val="-6"/>
          <w:sz w:val="20"/>
          <w:szCs w:val="20"/>
        </w:rPr>
        <w:t>当 前</w:t>
      </w:r>
      <w:r>
        <w:rPr>
          <w:rFonts w:ascii="仿宋" w:hAnsi="仿宋" w:eastAsia="仿宋" w:cs="仿宋"/>
          <w:b/>
          <w:bCs/>
          <w:spacing w:val="-6"/>
          <w:sz w:val="20"/>
          <w:szCs w:val="20"/>
          <w:u w:val="single" w:color="auto"/>
        </w:rPr>
        <w:t>国际竞争的实质</w:t>
      </w:r>
      <w:r>
        <w:rPr>
          <w:rFonts w:ascii="仿宋" w:hAnsi="仿宋" w:eastAsia="仿宋" w:cs="仿宋"/>
          <w:spacing w:val="-6"/>
          <w:sz w:val="20"/>
          <w:szCs w:val="20"/>
        </w:rPr>
        <w:t>是以经济和科技实力为基础的综合国力的</w:t>
      </w:r>
      <w:r>
        <w:rPr>
          <w:spacing w:val="-6"/>
          <w:sz w:val="20"/>
          <w:szCs w:val="20"/>
        </w:rPr>
        <w:t>较量</w:t>
      </w:r>
    </w:p>
    <w:sectPr>
      <w:pgSz w:w="11520" w:h="14400"/>
      <w:pgMar w:top="268" w:right="776" w:bottom="0" w:left="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we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TXingka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S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7657F9F"/>
    <w:rsid w:val="46EB5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6176</Words>
  <Characters>6276</Characters>
  <TotalTime>6</TotalTime>
  <ScaleCrop>false</ScaleCrop>
  <LinksUpToDate>false</LinksUpToDate>
  <CharactersWithSpaces>6504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2024-12-30T12:31:00Z</dcterms:created>
  <dc:creator>Kingsoft-PDF</dc:creator>
  <cp:lastModifiedBy>WPS_1615441044</cp:lastModifiedBy>
  <dcterms:modified xsi:type="dcterms:W3CDTF">2024-12-30T04:41:25Z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2024-12-30T12:31:47Z</vt:filetime>
  </property>
  <property fmtid="{D5CDD505-2E9C-101B-9397-08002B2CF9AE}" pid="4" name="UsrData">
    <vt:lpwstr>6772222f4edf25001f584929wl</vt:lpwstr>
  </property>
  <property fmtid="{D5CDD505-2E9C-101B-9397-08002B2CF9AE}" pid="5" name="KSOTemplateDocerSaveRecord">
    <vt:lpwstr>eyJoZGlkIjoiNmE4ZDI0MTcyMmZmMjFjZTU5NDEzYjAyYmY2MzQ1Y2EiLCJ1c2VySWQiOiIxMTc4NzkyNjg1In0=</vt:lpwstr>
  </property>
  <property fmtid="{D5CDD505-2E9C-101B-9397-08002B2CF9AE}" pid="6" name="KSOProductBuildVer">
    <vt:lpwstr>2052-12.1.0.19770</vt:lpwstr>
  </property>
  <property fmtid="{D5CDD505-2E9C-101B-9397-08002B2CF9AE}" pid="7" name="ICV">
    <vt:lpwstr>EF90FD86E5D6437194E631398C21EA68_12</vt:lpwstr>
  </property>
</Properties>
</file>